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442E" w14:textId="323637C4" w:rsidR="00B922B1" w:rsidRPr="008F0789" w:rsidRDefault="00276BD3" w:rsidP="00B922B1">
      <w:pPr>
        <w:rPr>
          <w:lang w:val="fr-FR"/>
        </w:rPr>
      </w:pPr>
      <w:r w:rsidRPr="008F0789">
        <w:rPr>
          <w:noProof/>
          <w:lang w:val="fr-FR" w:eastAsia="en-GB"/>
        </w:rPr>
        <mc:AlternateContent>
          <mc:Choice Requires="wps">
            <w:drawing>
              <wp:anchor distT="45720" distB="45720" distL="114300" distR="114300" simplePos="0" relativeHeight="251663360" behindDoc="0" locked="0" layoutInCell="1" allowOverlap="1" wp14:anchorId="3B3EBF46" wp14:editId="707AB55F">
                <wp:simplePos x="0" y="0"/>
                <wp:positionH relativeFrom="page">
                  <wp:posOffset>6350</wp:posOffset>
                </wp:positionH>
                <wp:positionV relativeFrom="paragraph">
                  <wp:posOffset>16365</wp:posOffset>
                </wp:positionV>
                <wp:extent cx="7555230" cy="354965"/>
                <wp:effectExtent l="0" t="0" r="127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354965"/>
                        </a:xfrm>
                        <a:prstGeom prst="rect">
                          <a:avLst/>
                        </a:prstGeom>
                        <a:solidFill>
                          <a:schemeClr val="accent1">
                            <a:lumMod val="50000"/>
                          </a:schemeClr>
                        </a:solidFill>
                        <a:ln>
                          <a:noFill/>
                        </a:ln>
                      </wps:spPr>
                      <wps:txbx>
                        <w:txbxContent>
                          <w:p w14:paraId="060DAC28" w14:textId="75763BCD" w:rsidR="0081510D" w:rsidRPr="00F65A4B" w:rsidRDefault="00F65A4B" w:rsidP="0081510D">
                            <w:pPr>
                              <w:jc w:val="center"/>
                              <w:rPr>
                                <w:color w:val="FFFFFF" w:themeColor="background1"/>
                                <w:sz w:val="36"/>
                                <w:szCs w:val="36"/>
                                <w:lang w:val="fr-FR"/>
                              </w:rPr>
                            </w:pPr>
                            <w:r w:rsidRPr="00F65A4B">
                              <w:rPr>
                                <w:color w:val="FFFFFF" w:themeColor="background1"/>
                                <w:sz w:val="36"/>
                                <w:szCs w:val="36"/>
                                <w:lang w:val="fr-FR"/>
                              </w:rPr>
                              <w:t>Les saumures sur</w:t>
                            </w:r>
                            <w:r w:rsidR="00FF43E6" w:rsidRPr="00F65A4B">
                              <w:rPr>
                                <w:color w:val="FFFFFF" w:themeColor="background1"/>
                                <w:sz w:val="36"/>
                                <w:szCs w:val="36"/>
                                <w:lang w:val="fr-FR"/>
                              </w:rPr>
                              <w:t xml:space="preserve"> Mars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3EBF46" id="_x0000_t202" coordsize="21600,21600" o:spt="202" path="m,l,21600r21600,l21600,xe">
                <v:stroke joinstyle="miter"/>
                <v:path gradientshapeok="t" o:connecttype="rect"/>
              </v:shapetype>
              <v:shape id="Text Box 2" o:spid="_x0000_s1026" type="#_x0000_t202" style="position:absolute;margin-left:.5pt;margin-top:1.3pt;width:594.9pt;height:27.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" fillcolor="#1f3763 [1604]" stroked="f">
                <v:textbox>
                  <w:txbxContent>
                    <w:p w14:paraId="060DAC28" w14:textId="75763BCD" w:rsidR="0081510D" w:rsidRPr="00F65A4B" w:rsidRDefault="00F65A4B" w:rsidP="0081510D">
                      <w:pPr>
                        <w:jc w:val="center"/>
                        <w:rPr>
                          <w:color w:val="FFFFFF" w:themeColor="background1"/>
                          <w:sz w:val="36"/>
                          <w:szCs w:val="36"/>
                          <w:lang w:val="fr-FR"/>
                        </w:rPr>
                      </w:pPr>
                      <w:r w:rsidRPr="00F65A4B">
                        <w:rPr>
                          <w:color w:val="FFFFFF" w:themeColor="background1"/>
                          <w:sz w:val="36"/>
                          <w:szCs w:val="36"/>
                          <w:lang w:val="fr-FR"/>
                        </w:rPr>
                        <w:t>Les saumures sur</w:t>
                      </w:r>
                      <w:r w:rsidR="00FF43E6" w:rsidRPr="00F65A4B">
                        <w:rPr>
                          <w:color w:val="FFFFFF" w:themeColor="background1"/>
                          <w:sz w:val="36"/>
                          <w:szCs w:val="36"/>
                          <w:lang w:val="fr-FR"/>
                        </w:rPr>
                        <w:t xml:space="preserve"> Mars</w:t>
                      </w:r>
                    </w:p>
                  </w:txbxContent>
                </v:textbox>
                <w10:wrap anchorx="page"/>
              </v:shape>
            </w:pict>
          </mc:Fallback>
        </mc:AlternateContent>
      </w:r>
      <w:r w:rsidRPr="008F0789">
        <w:rPr>
          <w:noProof/>
          <w:lang w:val="fr-FR"/>
        </w:rPr>
        <mc:AlternateContent>
          <mc:Choice Requires="wps">
            <w:drawing>
              <wp:anchor distT="0" distB="0" distL="114300" distR="114300" simplePos="0" relativeHeight="251676672" behindDoc="0" locked="0" layoutInCell="1" hidden="0" allowOverlap="1" wp14:anchorId="5D5F2FF2" wp14:editId="14D9C1B7">
                <wp:simplePos x="0" y="0"/>
                <wp:positionH relativeFrom="column">
                  <wp:posOffset>0</wp:posOffset>
                </wp:positionH>
                <wp:positionV relativeFrom="paragraph">
                  <wp:posOffset>-339235</wp:posOffset>
                </wp:positionV>
                <wp:extent cx="1042035" cy="1041400"/>
                <wp:effectExtent l="0" t="0" r="12065" b="12700"/>
                <wp:wrapNone/>
                <wp:docPr id="20" name="Oval 20"/>
                <wp:cNvGraphicFramePr/>
                <a:graphic xmlns:a="http://schemas.openxmlformats.org/drawingml/2006/main">
                  <a:graphicData uri="http://schemas.microsoft.com/office/word/2010/wordprocessingShape">
                    <wps:wsp>
                      <wps:cNvSpPr/>
                      <wps:spPr>
                        <a:xfrm>
                          <a:off x="0" y="0"/>
                          <a:ext cx="1042035" cy="1041400"/>
                        </a:xfrm>
                        <a:prstGeom prst="ellipse">
                          <a:avLst/>
                        </a:prstGeom>
                        <a:noFill/>
                        <a:ln w="12700" cap="flat" cmpd="sng">
                          <a:solidFill>
                            <a:srgbClr val="3F3F3F"/>
                          </a:solidFill>
                          <a:prstDash val="solid"/>
                          <a:miter lim="800000"/>
                          <a:headEnd type="none" w="sm" len="sm"/>
                          <a:tailEnd type="none" w="sm" len="sm"/>
                        </a:ln>
                      </wps:spPr>
                      <wps:txbx>
                        <w:txbxContent>
                          <w:p w14:paraId="4FB58389" w14:textId="77777777" w:rsidR="00276BD3" w:rsidRDefault="00276BD3" w:rsidP="00276BD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5D5F2FF2" id="Oval 20" o:spid="_x0000_s1027" style="position:absolute;margin-left:0;margin-top:-26.7pt;width:82.05pt;height:8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" filled="f" strokecolor="#3f3f3f" strokeweight="1pt">
                <v:stroke startarrowwidth="narrow" startarrowlength="short" endarrowwidth="narrow" endarrowlength="short" joinstyle="miter"/>
                <v:textbox inset="2.53958mm,2.53958mm,2.53958mm,2.53958mm">
                  <w:txbxContent>
                    <w:p w14:paraId="4FB58389" w14:textId="77777777" w:rsidR="00276BD3" w:rsidRDefault="00276BD3" w:rsidP="00276BD3">
                      <w:pPr>
                        <w:spacing w:after="0" w:line="240" w:lineRule="auto"/>
                        <w:textDirection w:val="btLr"/>
                      </w:pPr>
                    </w:p>
                  </w:txbxContent>
                </v:textbox>
              </v:oval>
            </w:pict>
          </mc:Fallback>
        </mc:AlternateContent>
      </w:r>
      <w:r w:rsidRPr="008F0789">
        <w:rPr>
          <w:noProof/>
          <w:lang w:val="fr-FR" w:eastAsia="en-GB"/>
        </w:rPr>
        <w:drawing>
          <wp:anchor distT="0" distB="0" distL="114300" distR="114300" simplePos="0" relativeHeight="251675647" behindDoc="0" locked="0" layoutInCell="1" allowOverlap="1" wp14:anchorId="7B94D878" wp14:editId="228FF4C1">
            <wp:simplePos x="0" y="0"/>
            <wp:positionH relativeFrom="column">
              <wp:posOffset>13335</wp:posOffset>
            </wp:positionH>
            <wp:positionV relativeFrom="paragraph">
              <wp:posOffset>-369715</wp:posOffset>
            </wp:positionV>
            <wp:extent cx="1042035" cy="1096286"/>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rotWithShape="1">
                    <a:blip r:embed="rId7" cstate="print">
                      <a:extLst>
                        <a:ext uri="{28A0092B-C50C-407E-A947-70E740481C1C}">
                          <a14:useLocalDpi xmlns:a14="http://schemas.microsoft.com/office/drawing/2010/main" val="0"/>
                        </a:ext>
                      </a:extLst>
                    </a:blip>
                    <a:srcRect l="22642" t="21697" r="22642" b="20755"/>
                    <a:stretch/>
                  </pic:blipFill>
                  <pic:spPr bwMode="auto">
                    <a:xfrm>
                      <a:off x="0" y="0"/>
                      <a:ext cx="1042035" cy="1096286"/>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2340" w:rsidRPr="008F0789">
        <w:rPr>
          <w:noProof/>
          <w:lang w:val="fr-FR" w:eastAsia="en-GB"/>
        </w:rPr>
        <w:drawing>
          <wp:anchor distT="0" distB="0" distL="114300" distR="114300" simplePos="0" relativeHeight="251674624" behindDoc="0" locked="0" layoutInCell="1" allowOverlap="1" wp14:anchorId="71E3CE4B" wp14:editId="6506198E">
            <wp:simplePos x="0" y="0"/>
            <wp:positionH relativeFrom="column">
              <wp:posOffset>4636679</wp:posOffset>
            </wp:positionH>
            <wp:positionV relativeFrom="paragraph">
              <wp:posOffset>-262663</wp:posOffset>
            </wp:positionV>
            <wp:extent cx="1580803" cy="876182"/>
            <wp:effectExtent l="101600" t="228600" r="0" b="89535"/>
            <wp:wrapNone/>
            <wp:docPr id="15" name="Google Shape;117;p3"/>
            <wp:cNvGraphicFramePr/>
            <a:graphic xmlns:a="http://schemas.openxmlformats.org/drawingml/2006/main">
              <a:graphicData uri="http://schemas.openxmlformats.org/drawingml/2006/picture">
                <pic:pic xmlns:pic="http://schemas.openxmlformats.org/drawingml/2006/picture">
                  <pic:nvPicPr>
                    <pic:cNvPr id="15" name="Google Shape;117;p3"/>
                    <pic:cNvPicPr preferRelativeResize="0"/>
                  </pic:nvPicPr>
                  <pic:blipFill rotWithShape="1">
                    <a:blip r:embed="rId8">
                      <a:alphaModFix/>
                    </a:blip>
                    <a:srcRect/>
                    <a:stretch/>
                  </pic:blipFill>
                  <pic:spPr>
                    <a:xfrm rot="20061775">
                      <a:off x="0" y="0"/>
                      <a:ext cx="1580803" cy="876182"/>
                    </a:xfrm>
                    <a:prstGeom prst="rect">
                      <a:avLst/>
                    </a:prstGeom>
                    <a:noFill/>
                    <a:ln>
                      <a:noFill/>
                    </a:ln>
                  </pic:spPr>
                </pic:pic>
              </a:graphicData>
            </a:graphic>
          </wp:anchor>
        </w:drawing>
      </w:r>
      <w:r w:rsidR="0003497B" w:rsidRPr="008F0789">
        <w:rPr>
          <w:noProof/>
          <w:lang w:val="fr-FR" w:eastAsia="en-GB"/>
        </w:rPr>
        <mc:AlternateContent>
          <mc:Choice Requires="wps">
            <w:drawing>
              <wp:anchor distT="0" distB="0" distL="114300" distR="114300" simplePos="0" relativeHeight="251656192" behindDoc="0" locked="0" layoutInCell="1" allowOverlap="1" wp14:anchorId="426F32FB" wp14:editId="54DBDD93">
                <wp:simplePos x="0" y="0"/>
                <wp:positionH relativeFrom="margin">
                  <wp:posOffset>-972820</wp:posOffset>
                </wp:positionH>
                <wp:positionV relativeFrom="paragraph">
                  <wp:posOffset>12065</wp:posOffset>
                </wp:positionV>
                <wp:extent cx="7670800" cy="365125"/>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0800" cy="36512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9EE37" id="Rectangle 1" o:spid="_x0000_s1026" style="position:absolute;margin-left:-76.6pt;margin-top:.95pt;width:604pt;height:2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" fillcolor="#5a5a5a [2109]" stroked="f" strokeweight="1pt">
                <w10:wrap anchorx="margin"/>
              </v:rect>
            </w:pict>
          </mc:Fallback>
        </mc:AlternateContent>
      </w:r>
    </w:p>
    <w:p w14:paraId="10E2D1E8" w14:textId="22DD18D1" w:rsidR="008621C5" w:rsidRPr="008F0789" w:rsidRDefault="008621C5" w:rsidP="00276BD3">
      <w:pPr>
        <w:tabs>
          <w:tab w:val="left" w:pos="674"/>
        </w:tabs>
        <w:rPr>
          <w:rFonts w:asciiTheme="majorHAnsi" w:hAnsiTheme="majorHAnsi" w:cstheme="majorHAnsi"/>
          <w:sz w:val="20"/>
          <w:szCs w:val="20"/>
          <w:lang w:val="fr-FR"/>
        </w:rPr>
      </w:pPr>
    </w:p>
    <w:p w14:paraId="610FD074" w14:textId="7E28629B" w:rsidR="003D0950" w:rsidRPr="008F0789" w:rsidRDefault="007123B6" w:rsidP="00D87C88">
      <w:pPr>
        <w:tabs>
          <w:tab w:val="left" w:pos="7245"/>
        </w:tabs>
        <w:rPr>
          <w:color w:val="2F5496" w:themeColor="accent1" w:themeShade="BF"/>
          <w:sz w:val="16"/>
          <w:szCs w:val="16"/>
          <w:lang w:val="fr-FR"/>
        </w:rPr>
      </w:pPr>
      <w:r w:rsidRPr="008F0789">
        <w:rPr>
          <w:rFonts w:asciiTheme="majorHAnsi" w:hAnsiTheme="majorHAnsi" w:cstheme="majorHAnsi"/>
          <w:noProof/>
          <w:sz w:val="24"/>
          <w:szCs w:val="24"/>
          <w:lang w:val="fr-FR" w:eastAsia="en-GB"/>
        </w:rPr>
        <mc:AlternateContent>
          <mc:Choice Requires="wps">
            <w:drawing>
              <wp:anchor distT="0" distB="0" distL="114300" distR="114300" simplePos="0" relativeHeight="251672576" behindDoc="0" locked="0" layoutInCell="1" allowOverlap="1" wp14:anchorId="61CCEA2A" wp14:editId="6482E087">
                <wp:simplePos x="0" y="0"/>
                <wp:positionH relativeFrom="column">
                  <wp:posOffset>2807970</wp:posOffset>
                </wp:positionH>
                <wp:positionV relativeFrom="paragraph">
                  <wp:posOffset>1720215</wp:posOffset>
                </wp:positionV>
                <wp:extent cx="3086100" cy="2637155"/>
                <wp:effectExtent l="19050" t="19050" r="19050" b="10795"/>
                <wp:wrapThrough wrapText="bothSides">
                  <wp:wrapPolygon edited="0">
                    <wp:start x="-133" y="-156"/>
                    <wp:lineTo x="-133" y="21532"/>
                    <wp:lineTo x="21600" y="21532"/>
                    <wp:lineTo x="21600" y="-156"/>
                    <wp:lineTo x="-133" y="-156"/>
                  </wp:wrapPolygon>
                </wp:wrapThrough>
                <wp:docPr id="13" name="Rectangle 13"/>
                <wp:cNvGraphicFramePr/>
                <a:graphic xmlns:a="http://schemas.openxmlformats.org/drawingml/2006/main">
                  <a:graphicData uri="http://schemas.microsoft.com/office/word/2010/wordprocessingShape">
                    <wps:wsp>
                      <wps:cNvSpPr/>
                      <wps:spPr>
                        <a:xfrm>
                          <a:off x="0" y="0"/>
                          <a:ext cx="3086100" cy="2637155"/>
                        </a:xfrm>
                        <a:prstGeom prst="rect">
                          <a:avLst/>
                        </a:prstGeom>
                        <a:solidFill>
                          <a:schemeClr val="bg1"/>
                        </a:solid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9B72C2" w14:textId="315F2913" w:rsidR="008621C5" w:rsidRPr="002D3632" w:rsidRDefault="00D147F9" w:rsidP="0059687E">
                            <w:pPr>
                              <w:jc w:val="center"/>
                              <w:rPr>
                                <w:b/>
                                <w:color w:val="000000" w:themeColor="text1"/>
                                <w:sz w:val="32"/>
                                <w:szCs w:val="32"/>
                                <w:u w:val="single"/>
                                <w:lang w:val="fr-FR"/>
                              </w:rPr>
                            </w:pPr>
                            <w:r>
                              <w:rPr>
                                <w:b/>
                                <w:color w:val="000000" w:themeColor="text1"/>
                                <w:sz w:val="32"/>
                                <w:szCs w:val="32"/>
                                <w:u w:val="single"/>
                                <w:lang w:val="fr-FR"/>
                              </w:rPr>
                              <w:t>Acquis :</w:t>
                            </w:r>
                          </w:p>
                          <w:p w14:paraId="70F26344" w14:textId="7B7D4E4F" w:rsidR="007123B6" w:rsidRPr="007123B6" w:rsidRDefault="007123B6" w:rsidP="007123B6">
                            <w:pPr>
                              <w:rPr>
                                <w:color w:val="000000" w:themeColor="text1"/>
                                <w:sz w:val="24"/>
                                <w:szCs w:val="24"/>
                                <w:lang w:val="fr-FR"/>
                              </w:rPr>
                            </w:pPr>
                            <w:r w:rsidRPr="007123B6">
                              <w:rPr>
                                <w:color w:val="000000" w:themeColor="text1"/>
                                <w:sz w:val="24"/>
                                <w:szCs w:val="24"/>
                                <w:lang w:val="fr-FR"/>
                              </w:rPr>
                              <w:t>Après avoir réalisé cette activité, les élèves</w:t>
                            </w:r>
                            <w:r>
                              <w:rPr>
                                <w:color w:val="000000" w:themeColor="text1"/>
                                <w:sz w:val="24"/>
                                <w:szCs w:val="24"/>
                                <w:lang w:val="fr-FR"/>
                              </w:rPr>
                              <w:t> :</w:t>
                            </w:r>
                          </w:p>
                          <w:p w14:paraId="1DD725A9" w14:textId="007063CF" w:rsidR="007123B6" w:rsidRPr="007123B6" w:rsidRDefault="007123B6" w:rsidP="007123B6">
                            <w:pPr>
                              <w:pStyle w:val="ListParagraph"/>
                              <w:numPr>
                                <w:ilvl w:val="0"/>
                                <w:numId w:val="16"/>
                              </w:numPr>
                              <w:rPr>
                                <w:color w:val="000000" w:themeColor="text1"/>
                                <w:sz w:val="24"/>
                                <w:szCs w:val="24"/>
                                <w:lang w:val="fr-FR"/>
                              </w:rPr>
                            </w:pPr>
                            <w:r w:rsidRPr="007123B6">
                              <w:rPr>
                                <w:color w:val="000000" w:themeColor="text1"/>
                                <w:sz w:val="24"/>
                                <w:szCs w:val="24"/>
                                <w:lang w:val="fr-FR"/>
                              </w:rPr>
                              <w:t>Comprendront comment fonctionne la cristallisation.</w:t>
                            </w:r>
                          </w:p>
                          <w:p w14:paraId="3E536A83" w14:textId="13BCBB15" w:rsidR="007123B6" w:rsidRDefault="007123B6" w:rsidP="007123B6">
                            <w:pPr>
                              <w:pStyle w:val="ListParagraph"/>
                              <w:numPr>
                                <w:ilvl w:val="0"/>
                                <w:numId w:val="16"/>
                              </w:numPr>
                              <w:rPr>
                                <w:color w:val="000000" w:themeColor="text1"/>
                                <w:sz w:val="24"/>
                                <w:szCs w:val="24"/>
                                <w:lang w:val="fr-FR"/>
                              </w:rPr>
                            </w:pPr>
                            <w:r w:rsidRPr="007123B6">
                              <w:rPr>
                                <w:color w:val="000000" w:themeColor="text1"/>
                                <w:sz w:val="24"/>
                                <w:szCs w:val="24"/>
                                <w:lang w:val="fr-FR"/>
                              </w:rPr>
                              <w:t xml:space="preserve">Seront capables d'expliquer comment on obtient des solutions saturées et </w:t>
                            </w:r>
                            <w:r>
                              <w:rPr>
                                <w:color w:val="000000" w:themeColor="text1"/>
                                <w:sz w:val="24"/>
                                <w:szCs w:val="24"/>
                                <w:lang w:val="fr-FR"/>
                              </w:rPr>
                              <w:t>sur</w:t>
                            </w:r>
                            <w:r w:rsidRPr="007123B6">
                              <w:rPr>
                                <w:color w:val="000000" w:themeColor="text1"/>
                                <w:sz w:val="24"/>
                                <w:szCs w:val="24"/>
                                <w:lang w:val="fr-FR"/>
                              </w:rPr>
                              <w:t>saturées.</w:t>
                            </w:r>
                          </w:p>
                          <w:p w14:paraId="3C6E1053" w14:textId="1A910246" w:rsidR="008621C5" w:rsidRPr="007123B6" w:rsidRDefault="007123B6" w:rsidP="007123B6">
                            <w:pPr>
                              <w:pStyle w:val="ListParagraph"/>
                              <w:numPr>
                                <w:ilvl w:val="0"/>
                                <w:numId w:val="16"/>
                              </w:numPr>
                              <w:rPr>
                                <w:color w:val="000000" w:themeColor="text1"/>
                                <w:sz w:val="24"/>
                                <w:szCs w:val="24"/>
                                <w:lang w:val="fr-FR"/>
                              </w:rPr>
                            </w:pPr>
                            <w:r w:rsidRPr="007123B6">
                              <w:rPr>
                                <w:color w:val="000000" w:themeColor="text1"/>
                                <w:sz w:val="24"/>
                                <w:szCs w:val="24"/>
                                <w:lang w:val="fr-FR"/>
                              </w:rPr>
                              <w:t xml:space="preserve">Seront capables </w:t>
                            </w:r>
                            <w:r>
                              <w:rPr>
                                <w:color w:val="000000" w:themeColor="text1"/>
                                <w:sz w:val="24"/>
                                <w:szCs w:val="24"/>
                                <w:lang w:val="fr-FR"/>
                              </w:rPr>
                              <w:t>d’expliquer</w:t>
                            </w:r>
                            <w:r w:rsidRPr="007123B6">
                              <w:rPr>
                                <w:color w:val="000000" w:themeColor="text1"/>
                                <w:sz w:val="24"/>
                                <w:szCs w:val="24"/>
                                <w:lang w:val="fr-FR"/>
                              </w:rPr>
                              <w:t xml:space="preserve"> comment les solutions salines saturées affectent l'habitabilité.</w:t>
                            </w:r>
                          </w:p>
                          <w:p w14:paraId="65752082" w14:textId="77777777" w:rsidR="008621C5" w:rsidRPr="002D3632" w:rsidRDefault="008621C5" w:rsidP="008621C5">
                            <w:pPr>
                              <w:rPr>
                                <w:color w:val="FFFFFF" w:themeColor="background1"/>
                                <w:sz w:val="32"/>
                                <w:szCs w:val="32"/>
                                <w:lang w:val="fr-FR"/>
                              </w:rPr>
                            </w:pPr>
                          </w:p>
                          <w:p w14:paraId="596D0BB1" w14:textId="77777777" w:rsidR="008621C5" w:rsidRPr="002D3632" w:rsidRDefault="008621C5" w:rsidP="008621C5">
                            <w:pPr>
                              <w:rPr>
                                <w:color w:val="FFFFFF" w:themeColor="background1"/>
                                <w:lang w:val="fr-FR"/>
                              </w:rPr>
                            </w:pPr>
                          </w:p>
                          <w:p w14:paraId="476677CB" w14:textId="77777777" w:rsidR="008621C5" w:rsidRPr="002D3632" w:rsidRDefault="008621C5" w:rsidP="008621C5">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CCEA2A" id="Rectangle 13" o:spid="_x0000_s1028" style="position:absolute;margin-left:221.1pt;margin-top:135.45pt;width:243pt;height:207.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" fillcolor="white [3212]" strokecolor="#1f3763 [1604]" strokeweight="3pt">
                <v:textbox>
                  <w:txbxContent>
                    <w:p w14:paraId="349B72C2" w14:textId="315F2913" w:rsidR="008621C5" w:rsidRPr="002D3632" w:rsidRDefault="00D147F9" w:rsidP="0059687E">
                      <w:pPr>
                        <w:jc w:val="center"/>
                        <w:rPr>
                          <w:b/>
                          <w:color w:val="000000" w:themeColor="text1"/>
                          <w:sz w:val="32"/>
                          <w:szCs w:val="32"/>
                          <w:u w:val="single"/>
                          <w:lang w:val="fr-FR"/>
                        </w:rPr>
                      </w:pPr>
                      <w:r>
                        <w:rPr>
                          <w:b/>
                          <w:color w:val="000000" w:themeColor="text1"/>
                          <w:sz w:val="32"/>
                          <w:szCs w:val="32"/>
                          <w:u w:val="single"/>
                          <w:lang w:val="fr-FR"/>
                        </w:rPr>
                        <w:t>Acquis :</w:t>
                      </w:r>
                    </w:p>
                    <w:p w14:paraId="70F26344" w14:textId="7B7D4E4F" w:rsidR="007123B6" w:rsidRPr="007123B6" w:rsidRDefault="007123B6" w:rsidP="007123B6">
                      <w:pPr>
                        <w:rPr>
                          <w:color w:val="000000" w:themeColor="text1"/>
                          <w:sz w:val="24"/>
                          <w:szCs w:val="24"/>
                          <w:lang w:val="fr-FR"/>
                        </w:rPr>
                      </w:pPr>
                      <w:r w:rsidRPr="007123B6">
                        <w:rPr>
                          <w:color w:val="000000" w:themeColor="text1"/>
                          <w:sz w:val="24"/>
                          <w:szCs w:val="24"/>
                          <w:lang w:val="fr-FR"/>
                        </w:rPr>
                        <w:t>Après avoir réalisé cette activité, les élèves</w:t>
                      </w:r>
                      <w:r>
                        <w:rPr>
                          <w:color w:val="000000" w:themeColor="text1"/>
                          <w:sz w:val="24"/>
                          <w:szCs w:val="24"/>
                          <w:lang w:val="fr-FR"/>
                        </w:rPr>
                        <w:t> :</w:t>
                      </w:r>
                    </w:p>
                    <w:p w14:paraId="1DD725A9" w14:textId="007063CF" w:rsidR="007123B6" w:rsidRPr="007123B6" w:rsidRDefault="007123B6" w:rsidP="007123B6">
                      <w:pPr>
                        <w:pStyle w:val="ListParagraph"/>
                        <w:numPr>
                          <w:ilvl w:val="0"/>
                          <w:numId w:val="16"/>
                        </w:numPr>
                        <w:rPr>
                          <w:color w:val="000000" w:themeColor="text1"/>
                          <w:sz w:val="24"/>
                          <w:szCs w:val="24"/>
                          <w:lang w:val="fr-FR"/>
                        </w:rPr>
                      </w:pPr>
                      <w:r w:rsidRPr="007123B6">
                        <w:rPr>
                          <w:color w:val="000000" w:themeColor="text1"/>
                          <w:sz w:val="24"/>
                          <w:szCs w:val="24"/>
                          <w:lang w:val="fr-FR"/>
                        </w:rPr>
                        <w:t>Comprendront comment fonctionne la cristallisation.</w:t>
                      </w:r>
                    </w:p>
                    <w:p w14:paraId="3E536A83" w14:textId="13BCBB15" w:rsidR="007123B6" w:rsidRDefault="007123B6" w:rsidP="007123B6">
                      <w:pPr>
                        <w:pStyle w:val="ListParagraph"/>
                        <w:numPr>
                          <w:ilvl w:val="0"/>
                          <w:numId w:val="16"/>
                        </w:numPr>
                        <w:rPr>
                          <w:color w:val="000000" w:themeColor="text1"/>
                          <w:sz w:val="24"/>
                          <w:szCs w:val="24"/>
                          <w:lang w:val="fr-FR"/>
                        </w:rPr>
                      </w:pPr>
                      <w:r w:rsidRPr="007123B6">
                        <w:rPr>
                          <w:color w:val="000000" w:themeColor="text1"/>
                          <w:sz w:val="24"/>
                          <w:szCs w:val="24"/>
                          <w:lang w:val="fr-FR"/>
                        </w:rPr>
                        <w:t xml:space="preserve">Seront capables d'expliquer comment on obtient des solutions saturées et </w:t>
                      </w:r>
                      <w:r>
                        <w:rPr>
                          <w:color w:val="000000" w:themeColor="text1"/>
                          <w:sz w:val="24"/>
                          <w:szCs w:val="24"/>
                          <w:lang w:val="fr-FR"/>
                        </w:rPr>
                        <w:t>sur</w:t>
                      </w:r>
                      <w:r w:rsidRPr="007123B6">
                        <w:rPr>
                          <w:color w:val="000000" w:themeColor="text1"/>
                          <w:sz w:val="24"/>
                          <w:szCs w:val="24"/>
                          <w:lang w:val="fr-FR"/>
                        </w:rPr>
                        <w:t>saturées.</w:t>
                      </w:r>
                    </w:p>
                    <w:p w14:paraId="3C6E1053" w14:textId="1A910246" w:rsidR="008621C5" w:rsidRPr="007123B6" w:rsidRDefault="007123B6" w:rsidP="007123B6">
                      <w:pPr>
                        <w:pStyle w:val="ListParagraph"/>
                        <w:numPr>
                          <w:ilvl w:val="0"/>
                          <w:numId w:val="16"/>
                        </w:numPr>
                        <w:rPr>
                          <w:color w:val="000000" w:themeColor="text1"/>
                          <w:sz w:val="24"/>
                          <w:szCs w:val="24"/>
                          <w:lang w:val="fr-FR"/>
                        </w:rPr>
                      </w:pPr>
                      <w:r w:rsidRPr="007123B6">
                        <w:rPr>
                          <w:color w:val="000000" w:themeColor="text1"/>
                          <w:sz w:val="24"/>
                          <w:szCs w:val="24"/>
                          <w:lang w:val="fr-FR"/>
                        </w:rPr>
                        <w:t xml:space="preserve">Seront capables </w:t>
                      </w:r>
                      <w:r>
                        <w:rPr>
                          <w:color w:val="000000" w:themeColor="text1"/>
                          <w:sz w:val="24"/>
                          <w:szCs w:val="24"/>
                          <w:lang w:val="fr-FR"/>
                        </w:rPr>
                        <w:t>d’expliquer</w:t>
                      </w:r>
                      <w:r w:rsidRPr="007123B6">
                        <w:rPr>
                          <w:color w:val="000000" w:themeColor="text1"/>
                          <w:sz w:val="24"/>
                          <w:szCs w:val="24"/>
                          <w:lang w:val="fr-FR"/>
                        </w:rPr>
                        <w:t xml:space="preserve"> comment les solutions salines saturées affectent l'habitabilité.</w:t>
                      </w:r>
                    </w:p>
                    <w:p w14:paraId="65752082" w14:textId="77777777" w:rsidR="008621C5" w:rsidRPr="002D3632" w:rsidRDefault="008621C5" w:rsidP="008621C5">
                      <w:pPr>
                        <w:rPr>
                          <w:color w:val="FFFFFF" w:themeColor="background1"/>
                          <w:sz w:val="32"/>
                          <w:szCs w:val="32"/>
                          <w:lang w:val="fr-FR"/>
                        </w:rPr>
                      </w:pPr>
                    </w:p>
                    <w:p w14:paraId="596D0BB1" w14:textId="77777777" w:rsidR="008621C5" w:rsidRPr="002D3632" w:rsidRDefault="008621C5" w:rsidP="008621C5">
                      <w:pPr>
                        <w:rPr>
                          <w:color w:val="FFFFFF" w:themeColor="background1"/>
                          <w:lang w:val="fr-FR"/>
                        </w:rPr>
                      </w:pPr>
                    </w:p>
                    <w:p w14:paraId="476677CB" w14:textId="77777777" w:rsidR="008621C5" w:rsidRPr="002D3632" w:rsidRDefault="008621C5" w:rsidP="008621C5">
                      <w:pPr>
                        <w:jc w:val="center"/>
                        <w:rPr>
                          <w:lang w:val="fr-FR"/>
                        </w:rPr>
                      </w:pPr>
                    </w:p>
                  </w:txbxContent>
                </v:textbox>
                <w10:wrap type="through"/>
              </v:rect>
            </w:pict>
          </mc:Fallback>
        </mc:AlternateContent>
      </w:r>
      <w:r w:rsidRPr="008F0789">
        <w:rPr>
          <w:rFonts w:asciiTheme="majorHAnsi" w:hAnsiTheme="majorHAnsi" w:cstheme="majorHAnsi"/>
          <w:noProof/>
          <w:sz w:val="24"/>
          <w:szCs w:val="24"/>
          <w:lang w:val="fr-FR" w:eastAsia="en-GB"/>
        </w:rPr>
        <mc:AlternateContent>
          <mc:Choice Requires="wps">
            <w:drawing>
              <wp:anchor distT="0" distB="0" distL="114300" distR="114300" simplePos="0" relativeHeight="251670528" behindDoc="0" locked="0" layoutInCell="1" allowOverlap="1" wp14:anchorId="752309E9" wp14:editId="0D706A2D">
                <wp:simplePos x="0" y="0"/>
                <wp:positionH relativeFrom="column">
                  <wp:posOffset>2807970</wp:posOffset>
                </wp:positionH>
                <wp:positionV relativeFrom="paragraph">
                  <wp:posOffset>240665</wp:posOffset>
                </wp:positionV>
                <wp:extent cx="3086100" cy="1314450"/>
                <wp:effectExtent l="19050" t="19050" r="19050" b="19050"/>
                <wp:wrapThrough wrapText="bothSides">
                  <wp:wrapPolygon edited="0">
                    <wp:start x="-133" y="-313"/>
                    <wp:lineTo x="-133" y="21600"/>
                    <wp:lineTo x="21600" y="21600"/>
                    <wp:lineTo x="21600" y="-313"/>
                    <wp:lineTo x="-133" y="-313"/>
                  </wp:wrapPolygon>
                </wp:wrapThrough>
                <wp:docPr id="10" name="Rectangle 10"/>
                <wp:cNvGraphicFramePr/>
                <a:graphic xmlns:a="http://schemas.openxmlformats.org/drawingml/2006/main">
                  <a:graphicData uri="http://schemas.microsoft.com/office/word/2010/wordprocessingShape">
                    <wps:wsp>
                      <wps:cNvSpPr/>
                      <wps:spPr>
                        <a:xfrm>
                          <a:off x="0" y="0"/>
                          <a:ext cx="3086100" cy="1314450"/>
                        </a:xfrm>
                        <a:prstGeom prst="rect">
                          <a:avLst/>
                        </a:prstGeom>
                        <a:solidFill>
                          <a:schemeClr val="bg1"/>
                        </a:solidFill>
                        <a:ln w="38100">
                          <a:solidFill>
                            <a:schemeClr val="accent1">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A717BD6" w14:textId="43F391A1" w:rsidR="008621C5" w:rsidRPr="002D3632" w:rsidRDefault="00D147F9" w:rsidP="0059687E">
                            <w:pPr>
                              <w:jc w:val="center"/>
                              <w:rPr>
                                <w:b/>
                                <w:color w:val="000000" w:themeColor="text1"/>
                                <w:sz w:val="32"/>
                                <w:szCs w:val="32"/>
                                <w:u w:val="single"/>
                                <w:lang w:val="fr-FR"/>
                              </w:rPr>
                            </w:pPr>
                            <w:r>
                              <w:rPr>
                                <w:b/>
                                <w:color w:val="000000" w:themeColor="text1"/>
                                <w:sz w:val="32"/>
                                <w:szCs w:val="32"/>
                                <w:u w:val="single"/>
                                <w:lang w:val="fr-FR"/>
                              </w:rPr>
                              <w:t>Plan de l’activité :</w:t>
                            </w:r>
                          </w:p>
                          <w:p w14:paraId="7F79B35C" w14:textId="3D4006A0" w:rsidR="008621C5" w:rsidRPr="002D3632" w:rsidRDefault="007123B6" w:rsidP="007123B6">
                            <w:pPr>
                              <w:jc w:val="center"/>
                              <w:rPr>
                                <w:color w:val="FFFFFF" w:themeColor="background1"/>
                                <w:sz w:val="32"/>
                                <w:szCs w:val="32"/>
                                <w:lang w:val="fr-FR"/>
                              </w:rPr>
                            </w:pPr>
                            <w:r w:rsidRPr="007123B6">
                              <w:rPr>
                                <w:color w:val="000000" w:themeColor="text1"/>
                                <w:sz w:val="24"/>
                                <w:szCs w:val="24"/>
                                <w:lang w:val="fr-FR"/>
                              </w:rPr>
                              <w:t>Comprendre les solutions salines sursaturées et comment elles peuvent affecter l'habitabilité d'un autre corps planétaire.</w:t>
                            </w:r>
                          </w:p>
                          <w:p w14:paraId="7AE2BC04" w14:textId="77777777" w:rsidR="008621C5" w:rsidRPr="002D3632" w:rsidRDefault="008621C5" w:rsidP="008621C5">
                            <w:pPr>
                              <w:rPr>
                                <w:color w:val="FFFFFF" w:themeColor="background1"/>
                                <w:sz w:val="32"/>
                                <w:szCs w:val="32"/>
                                <w:lang w:val="fr-FR"/>
                              </w:rPr>
                            </w:pPr>
                          </w:p>
                          <w:p w14:paraId="6753DF5C" w14:textId="77777777" w:rsidR="008621C5" w:rsidRPr="002D3632" w:rsidRDefault="008621C5" w:rsidP="008621C5">
                            <w:pPr>
                              <w:rPr>
                                <w:color w:val="FFFFFF" w:themeColor="background1"/>
                                <w:sz w:val="32"/>
                                <w:szCs w:val="32"/>
                                <w:lang w:val="fr-FR"/>
                              </w:rPr>
                            </w:pPr>
                          </w:p>
                          <w:p w14:paraId="17ACBAA5" w14:textId="77777777" w:rsidR="008621C5" w:rsidRPr="002D3632" w:rsidRDefault="008621C5" w:rsidP="008621C5">
                            <w:pPr>
                              <w:rPr>
                                <w:color w:val="FFFFFF" w:themeColor="background1"/>
                                <w:sz w:val="32"/>
                                <w:szCs w:val="32"/>
                                <w:lang w:val="fr-FR"/>
                              </w:rPr>
                            </w:pPr>
                          </w:p>
                          <w:p w14:paraId="6612F961" w14:textId="77777777" w:rsidR="008621C5" w:rsidRPr="002D3632" w:rsidRDefault="008621C5" w:rsidP="008621C5">
                            <w:pPr>
                              <w:rPr>
                                <w:color w:val="FFFFFF" w:themeColor="background1"/>
                                <w:lang w:val="fr-FR"/>
                              </w:rPr>
                            </w:pPr>
                          </w:p>
                          <w:p w14:paraId="2EA8A632" w14:textId="77777777" w:rsidR="008621C5" w:rsidRPr="002D3632" w:rsidRDefault="008621C5" w:rsidP="008621C5">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2309E9" id="Rectangle 10" o:spid="_x0000_s1029" style="position:absolute;margin-left:221.1pt;margin-top:18.95pt;width:243pt;height:10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" fillcolor="white [3212]" strokecolor="#1f3763 [1604]" strokeweight="3pt">
                <v:textbox>
                  <w:txbxContent>
                    <w:p w14:paraId="3A717BD6" w14:textId="43F391A1" w:rsidR="008621C5" w:rsidRPr="002D3632" w:rsidRDefault="00D147F9" w:rsidP="0059687E">
                      <w:pPr>
                        <w:jc w:val="center"/>
                        <w:rPr>
                          <w:b/>
                          <w:color w:val="000000" w:themeColor="text1"/>
                          <w:sz w:val="32"/>
                          <w:szCs w:val="32"/>
                          <w:u w:val="single"/>
                          <w:lang w:val="fr-FR"/>
                        </w:rPr>
                      </w:pPr>
                      <w:r>
                        <w:rPr>
                          <w:b/>
                          <w:color w:val="000000" w:themeColor="text1"/>
                          <w:sz w:val="32"/>
                          <w:szCs w:val="32"/>
                          <w:u w:val="single"/>
                          <w:lang w:val="fr-FR"/>
                        </w:rPr>
                        <w:t>Plan de l’activité :</w:t>
                      </w:r>
                    </w:p>
                    <w:p w14:paraId="7F79B35C" w14:textId="3D4006A0" w:rsidR="008621C5" w:rsidRPr="002D3632" w:rsidRDefault="007123B6" w:rsidP="007123B6">
                      <w:pPr>
                        <w:jc w:val="center"/>
                        <w:rPr>
                          <w:color w:val="FFFFFF" w:themeColor="background1"/>
                          <w:sz w:val="32"/>
                          <w:szCs w:val="32"/>
                          <w:lang w:val="fr-FR"/>
                        </w:rPr>
                      </w:pPr>
                      <w:r w:rsidRPr="007123B6">
                        <w:rPr>
                          <w:color w:val="000000" w:themeColor="text1"/>
                          <w:sz w:val="24"/>
                          <w:szCs w:val="24"/>
                          <w:lang w:val="fr-FR"/>
                        </w:rPr>
                        <w:t>Comprendre les solutions salines sursaturées et comment elles peuvent affecter l'habitabilité d'un autre corps planétaire.</w:t>
                      </w:r>
                    </w:p>
                    <w:p w14:paraId="7AE2BC04" w14:textId="77777777" w:rsidR="008621C5" w:rsidRPr="002D3632" w:rsidRDefault="008621C5" w:rsidP="008621C5">
                      <w:pPr>
                        <w:rPr>
                          <w:color w:val="FFFFFF" w:themeColor="background1"/>
                          <w:sz w:val="32"/>
                          <w:szCs w:val="32"/>
                          <w:lang w:val="fr-FR"/>
                        </w:rPr>
                      </w:pPr>
                    </w:p>
                    <w:p w14:paraId="6753DF5C" w14:textId="77777777" w:rsidR="008621C5" w:rsidRPr="002D3632" w:rsidRDefault="008621C5" w:rsidP="008621C5">
                      <w:pPr>
                        <w:rPr>
                          <w:color w:val="FFFFFF" w:themeColor="background1"/>
                          <w:sz w:val="32"/>
                          <w:szCs w:val="32"/>
                          <w:lang w:val="fr-FR"/>
                        </w:rPr>
                      </w:pPr>
                    </w:p>
                    <w:p w14:paraId="17ACBAA5" w14:textId="77777777" w:rsidR="008621C5" w:rsidRPr="002D3632" w:rsidRDefault="008621C5" w:rsidP="008621C5">
                      <w:pPr>
                        <w:rPr>
                          <w:color w:val="FFFFFF" w:themeColor="background1"/>
                          <w:sz w:val="32"/>
                          <w:szCs w:val="32"/>
                          <w:lang w:val="fr-FR"/>
                        </w:rPr>
                      </w:pPr>
                    </w:p>
                    <w:p w14:paraId="6612F961" w14:textId="77777777" w:rsidR="008621C5" w:rsidRPr="002D3632" w:rsidRDefault="008621C5" w:rsidP="008621C5">
                      <w:pPr>
                        <w:rPr>
                          <w:color w:val="FFFFFF" w:themeColor="background1"/>
                          <w:lang w:val="fr-FR"/>
                        </w:rPr>
                      </w:pPr>
                    </w:p>
                    <w:p w14:paraId="2EA8A632" w14:textId="77777777" w:rsidR="008621C5" w:rsidRPr="002D3632" w:rsidRDefault="008621C5" w:rsidP="008621C5">
                      <w:pPr>
                        <w:jc w:val="center"/>
                        <w:rPr>
                          <w:lang w:val="fr-FR"/>
                        </w:rPr>
                      </w:pPr>
                    </w:p>
                  </w:txbxContent>
                </v:textbox>
                <w10:wrap type="through"/>
              </v:rect>
            </w:pict>
          </mc:Fallback>
        </mc:AlternateContent>
      </w:r>
      <w:r w:rsidR="000F1C32" w:rsidRPr="008F0789">
        <w:rPr>
          <w:rFonts w:asciiTheme="majorHAnsi" w:hAnsiTheme="majorHAnsi" w:cstheme="majorHAnsi"/>
          <w:noProof/>
          <w:sz w:val="24"/>
          <w:szCs w:val="24"/>
          <w:lang w:val="fr-FR" w:eastAsia="en-GB"/>
        </w:rPr>
        <mc:AlternateContent>
          <mc:Choice Requires="wps">
            <w:drawing>
              <wp:anchor distT="0" distB="0" distL="114300" distR="114300" simplePos="0" relativeHeight="251655167" behindDoc="0" locked="0" layoutInCell="1" allowOverlap="1" wp14:anchorId="79225454" wp14:editId="3BA5879A">
                <wp:simplePos x="0" y="0"/>
                <wp:positionH relativeFrom="column">
                  <wp:posOffset>64135</wp:posOffset>
                </wp:positionH>
                <wp:positionV relativeFrom="paragraph">
                  <wp:posOffset>238125</wp:posOffset>
                </wp:positionV>
                <wp:extent cx="2400935" cy="4117340"/>
                <wp:effectExtent l="25400" t="25400" r="37465" b="22860"/>
                <wp:wrapThrough wrapText="bothSides">
                  <wp:wrapPolygon edited="0">
                    <wp:start x="-229" y="-133"/>
                    <wp:lineTo x="-229" y="21587"/>
                    <wp:lineTo x="21709" y="21587"/>
                    <wp:lineTo x="21709" y="-133"/>
                    <wp:lineTo x="-229" y="-133"/>
                  </wp:wrapPolygon>
                </wp:wrapThrough>
                <wp:docPr id="8" name="Rectangle 8"/>
                <wp:cNvGraphicFramePr/>
                <a:graphic xmlns:a="http://schemas.openxmlformats.org/drawingml/2006/main">
                  <a:graphicData uri="http://schemas.microsoft.com/office/word/2010/wordprocessingShape">
                    <wps:wsp>
                      <wps:cNvSpPr/>
                      <wps:spPr>
                        <a:xfrm>
                          <a:off x="0" y="0"/>
                          <a:ext cx="2400935" cy="4117340"/>
                        </a:xfrm>
                        <a:prstGeom prst="rect">
                          <a:avLst/>
                        </a:prstGeom>
                        <a:no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677566" w14:textId="7F43EFC9" w:rsidR="008621C5" w:rsidRPr="002D3632" w:rsidRDefault="00D147F9" w:rsidP="0059687E">
                            <w:pPr>
                              <w:jc w:val="center"/>
                              <w:rPr>
                                <w:b/>
                                <w:bCs/>
                                <w:color w:val="000000" w:themeColor="text1"/>
                                <w:sz w:val="32"/>
                                <w:szCs w:val="32"/>
                                <w:u w:val="single"/>
                                <w:lang w:val="fr-FR"/>
                              </w:rPr>
                            </w:pPr>
                            <w:r>
                              <w:rPr>
                                <w:b/>
                                <w:bCs/>
                                <w:color w:val="000000" w:themeColor="text1"/>
                                <w:sz w:val="32"/>
                                <w:szCs w:val="32"/>
                                <w:u w:val="single"/>
                                <w:lang w:val="fr-FR"/>
                              </w:rPr>
                              <w:t>Aperçu :</w:t>
                            </w:r>
                          </w:p>
                          <w:p w14:paraId="09E1783F" w14:textId="703FF198" w:rsidR="0059687E" w:rsidRPr="002D3632" w:rsidRDefault="00D147F9" w:rsidP="0059687E">
                            <w:pPr>
                              <w:jc w:val="center"/>
                              <w:rPr>
                                <w:color w:val="000000" w:themeColor="text1"/>
                                <w:sz w:val="24"/>
                                <w:szCs w:val="24"/>
                                <w:lang w:val="fr-FR"/>
                              </w:rPr>
                            </w:pPr>
                            <w:r>
                              <w:rPr>
                                <w:b/>
                                <w:color w:val="000000" w:themeColor="text1"/>
                                <w:sz w:val="24"/>
                                <w:szCs w:val="24"/>
                                <w:lang w:val="fr-FR"/>
                              </w:rPr>
                              <w:t xml:space="preserve">Tranche d’âge </w:t>
                            </w:r>
                            <w:r w:rsidR="008621C5" w:rsidRPr="002D3632">
                              <w:rPr>
                                <w:b/>
                                <w:color w:val="000000" w:themeColor="text1"/>
                                <w:sz w:val="24"/>
                                <w:szCs w:val="24"/>
                                <w:lang w:val="fr-FR"/>
                              </w:rPr>
                              <w:t>:</w:t>
                            </w:r>
                          </w:p>
                          <w:p w14:paraId="25DC4F56" w14:textId="6D07235F" w:rsidR="008621C5" w:rsidRPr="002D3632" w:rsidRDefault="008621C5" w:rsidP="0059687E">
                            <w:pPr>
                              <w:jc w:val="center"/>
                              <w:rPr>
                                <w:color w:val="000000" w:themeColor="text1"/>
                                <w:sz w:val="24"/>
                                <w:szCs w:val="24"/>
                                <w:lang w:val="fr-FR"/>
                              </w:rPr>
                            </w:pPr>
                            <w:r w:rsidRPr="002D3632">
                              <w:rPr>
                                <w:color w:val="000000" w:themeColor="text1"/>
                                <w:sz w:val="24"/>
                                <w:szCs w:val="24"/>
                                <w:lang w:val="fr-FR"/>
                              </w:rPr>
                              <w:t>10-14</w:t>
                            </w:r>
                            <w:r w:rsidR="00D147F9">
                              <w:rPr>
                                <w:color w:val="000000" w:themeColor="text1"/>
                                <w:sz w:val="24"/>
                                <w:szCs w:val="24"/>
                                <w:lang w:val="fr-FR"/>
                              </w:rPr>
                              <w:t xml:space="preserve"> ans</w:t>
                            </w:r>
                          </w:p>
                          <w:p w14:paraId="7CE33905" w14:textId="051198F2" w:rsidR="0059687E" w:rsidRPr="002D3632" w:rsidRDefault="00D147F9" w:rsidP="0059687E">
                            <w:pPr>
                              <w:jc w:val="center"/>
                              <w:rPr>
                                <w:color w:val="000000" w:themeColor="text1"/>
                                <w:sz w:val="24"/>
                                <w:szCs w:val="24"/>
                                <w:lang w:val="fr-FR"/>
                              </w:rPr>
                            </w:pPr>
                            <w:r>
                              <w:rPr>
                                <w:b/>
                                <w:color w:val="000000" w:themeColor="text1"/>
                                <w:sz w:val="24"/>
                                <w:szCs w:val="24"/>
                                <w:lang w:val="fr-FR"/>
                              </w:rPr>
                              <w:t xml:space="preserve">Durée de la leçon </w:t>
                            </w:r>
                            <w:r w:rsidR="008621C5" w:rsidRPr="002D3632">
                              <w:rPr>
                                <w:b/>
                                <w:color w:val="000000" w:themeColor="text1"/>
                                <w:sz w:val="24"/>
                                <w:szCs w:val="24"/>
                                <w:lang w:val="fr-FR"/>
                              </w:rPr>
                              <w:t>:</w:t>
                            </w:r>
                          </w:p>
                          <w:p w14:paraId="1B390367" w14:textId="14B3A36C" w:rsidR="008621C5" w:rsidRPr="002D3632" w:rsidRDefault="008621C5" w:rsidP="0059687E">
                            <w:pPr>
                              <w:jc w:val="center"/>
                              <w:rPr>
                                <w:color w:val="000000" w:themeColor="text1"/>
                                <w:sz w:val="24"/>
                                <w:szCs w:val="24"/>
                                <w:lang w:val="fr-FR"/>
                              </w:rPr>
                            </w:pPr>
                            <w:r w:rsidRPr="002D3632">
                              <w:rPr>
                                <w:color w:val="000000" w:themeColor="text1"/>
                                <w:sz w:val="24"/>
                                <w:szCs w:val="24"/>
                                <w:lang w:val="fr-FR"/>
                              </w:rPr>
                              <w:t>45 Minutes</w:t>
                            </w:r>
                            <w:r w:rsidR="0059687E" w:rsidRPr="002D3632">
                              <w:rPr>
                                <w:color w:val="000000" w:themeColor="text1"/>
                                <w:sz w:val="24"/>
                                <w:szCs w:val="24"/>
                                <w:lang w:val="fr-FR"/>
                              </w:rPr>
                              <w:t xml:space="preserve"> (</w:t>
                            </w:r>
                            <w:r w:rsidR="00276BD3" w:rsidRPr="002D3632">
                              <w:rPr>
                                <w:color w:val="000000" w:themeColor="text1"/>
                                <w:sz w:val="24"/>
                                <w:szCs w:val="24"/>
                                <w:lang w:val="fr-FR"/>
                              </w:rPr>
                              <w:t>1</w:t>
                            </w:r>
                            <w:r w:rsidR="0059687E" w:rsidRPr="002D3632">
                              <w:rPr>
                                <w:color w:val="000000" w:themeColor="text1"/>
                                <w:sz w:val="24"/>
                                <w:szCs w:val="24"/>
                                <w:lang w:val="fr-FR"/>
                              </w:rPr>
                              <w:t xml:space="preserve"> vid</w:t>
                            </w:r>
                            <w:r w:rsidR="00D147F9">
                              <w:rPr>
                                <w:color w:val="000000" w:themeColor="text1"/>
                                <w:sz w:val="24"/>
                                <w:szCs w:val="24"/>
                                <w:lang w:val="fr-FR"/>
                              </w:rPr>
                              <w:t>é</w:t>
                            </w:r>
                            <w:r w:rsidR="0059687E" w:rsidRPr="002D3632">
                              <w:rPr>
                                <w:color w:val="000000" w:themeColor="text1"/>
                                <w:sz w:val="24"/>
                                <w:szCs w:val="24"/>
                                <w:lang w:val="fr-FR"/>
                              </w:rPr>
                              <w:t>o</w:t>
                            </w:r>
                            <w:r w:rsidR="00D147F9">
                              <w:rPr>
                                <w:color w:val="000000" w:themeColor="text1"/>
                                <w:sz w:val="24"/>
                                <w:szCs w:val="24"/>
                                <w:lang w:val="fr-FR"/>
                              </w:rPr>
                              <w:t xml:space="preserve"> incluse</w:t>
                            </w:r>
                            <w:r w:rsidR="0059687E" w:rsidRPr="002D3632">
                              <w:rPr>
                                <w:color w:val="000000" w:themeColor="text1"/>
                                <w:sz w:val="24"/>
                                <w:szCs w:val="24"/>
                                <w:lang w:val="fr-FR"/>
                              </w:rPr>
                              <w:t>)</w:t>
                            </w:r>
                          </w:p>
                          <w:p w14:paraId="75443A44" w14:textId="09A40831" w:rsidR="008621C5" w:rsidRPr="002D3632" w:rsidRDefault="00D147F9" w:rsidP="0059687E">
                            <w:pPr>
                              <w:jc w:val="center"/>
                              <w:rPr>
                                <w:b/>
                                <w:color w:val="000000" w:themeColor="text1"/>
                                <w:sz w:val="24"/>
                                <w:szCs w:val="24"/>
                                <w:lang w:val="fr-FR"/>
                              </w:rPr>
                            </w:pPr>
                            <w:r>
                              <w:rPr>
                                <w:b/>
                                <w:color w:val="000000" w:themeColor="text1"/>
                                <w:sz w:val="24"/>
                                <w:szCs w:val="24"/>
                                <w:lang w:val="fr-FR"/>
                              </w:rPr>
                              <w:t xml:space="preserve">Equipement nécessaire </w:t>
                            </w:r>
                            <w:r w:rsidR="008621C5" w:rsidRPr="002D3632">
                              <w:rPr>
                                <w:b/>
                                <w:color w:val="000000" w:themeColor="text1"/>
                                <w:sz w:val="24"/>
                                <w:szCs w:val="24"/>
                                <w:lang w:val="fr-FR"/>
                              </w:rPr>
                              <w:t>:</w:t>
                            </w:r>
                          </w:p>
                          <w:p w14:paraId="557C3737" w14:textId="093D82B6" w:rsidR="008621C5" w:rsidRPr="002D3632" w:rsidRDefault="00D147F9" w:rsidP="0059687E">
                            <w:pPr>
                              <w:jc w:val="center"/>
                              <w:rPr>
                                <w:color w:val="000000" w:themeColor="text1"/>
                                <w:sz w:val="24"/>
                                <w:szCs w:val="24"/>
                                <w:lang w:val="fr-FR"/>
                              </w:rPr>
                            </w:pPr>
                            <w:r>
                              <w:rPr>
                                <w:color w:val="000000" w:themeColor="text1"/>
                                <w:sz w:val="24"/>
                                <w:szCs w:val="24"/>
                                <w:lang w:val="fr-FR"/>
                              </w:rPr>
                              <w:t>Ordinateur</w:t>
                            </w:r>
                          </w:p>
                          <w:p w14:paraId="195F2435" w14:textId="789FE607" w:rsidR="008621C5" w:rsidRPr="002D3632" w:rsidRDefault="008621C5" w:rsidP="0059687E">
                            <w:pPr>
                              <w:jc w:val="center"/>
                              <w:rPr>
                                <w:color w:val="000000" w:themeColor="text1"/>
                                <w:sz w:val="24"/>
                                <w:szCs w:val="24"/>
                                <w:lang w:val="fr-FR"/>
                              </w:rPr>
                            </w:pPr>
                            <w:r w:rsidRPr="002D3632">
                              <w:rPr>
                                <w:color w:val="000000" w:themeColor="text1"/>
                                <w:sz w:val="24"/>
                                <w:szCs w:val="24"/>
                                <w:lang w:val="fr-FR"/>
                              </w:rPr>
                              <w:t>Project</w:t>
                            </w:r>
                            <w:r w:rsidR="00D147F9">
                              <w:rPr>
                                <w:color w:val="000000" w:themeColor="text1"/>
                                <w:sz w:val="24"/>
                                <w:szCs w:val="24"/>
                                <w:lang w:val="fr-FR"/>
                              </w:rPr>
                              <w:t>eur</w:t>
                            </w:r>
                          </w:p>
                          <w:p w14:paraId="71FCB5F4" w14:textId="4315C278" w:rsidR="008621C5" w:rsidRPr="002D3632" w:rsidRDefault="00D147F9" w:rsidP="00D147F9">
                            <w:pPr>
                              <w:jc w:val="center"/>
                              <w:rPr>
                                <w:b/>
                                <w:color w:val="000000" w:themeColor="text1"/>
                                <w:sz w:val="24"/>
                                <w:szCs w:val="24"/>
                                <w:lang w:val="fr-FR"/>
                              </w:rPr>
                            </w:pPr>
                            <w:r>
                              <w:rPr>
                                <w:b/>
                                <w:color w:val="000000" w:themeColor="text1"/>
                                <w:sz w:val="24"/>
                                <w:szCs w:val="24"/>
                                <w:lang w:val="fr-FR"/>
                              </w:rPr>
                              <w:t xml:space="preserve">Sujets couverts </w:t>
                            </w:r>
                            <w:r w:rsidR="008621C5" w:rsidRPr="002D3632">
                              <w:rPr>
                                <w:b/>
                                <w:color w:val="000000" w:themeColor="text1"/>
                                <w:sz w:val="24"/>
                                <w:szCs w:val="24"/>
                                <w:lang w:val="fr-FR"/>
                              </w:rPr>
                              <w:t>:</w:t>
                            </w:r>
                          </w:p>
                          <w:p w14:paraId="5118BE63" w14:textId="00FE9E91" w:rsidR="00D147F9" w:rsidRDefault="002075D4" w:rsidP="00D147F9">
                            <w:pPr>
                              <w:spacing w:after="0" w:line="240" w:lineRule="auto"/>
                              <w:ind w:left="360"/>
                              <w:jc w:val="center"/>
                              <w:rPr>
                                <w:color w:val="000000" w:themeColor="text1"/>
                                <w:sz w:val="24"/>
                                <w:szCs w:val="24"/>
                                <w:lang w:val="fr-FR"/>
                              </w:rPr>
                            </w:pPr>
                            <w:r w:rsidRPr="00D147F9">
                              <w:rPr>
                                <w:color w:val="000000" w:themeColor="text1"/>
                                <w:sz w:val="24"/>
                                <w:szCs w:val="24"/>
                                <w:lang w:val="fr-FR"/>
                              </w:rPr>
                              <w:t>G</w:t>
                            </w:r>
                            <w:r w:rsidR="00D147F9">
                              <w:rPr>
                                <w:color w:val="000000" w:themeColor="text1"/>
                                <w:sz w:val="24"/>
                                <w:szCs w:val="24"/>
                                <w:lang w:val="fr-FR"/>
                              </w:rPr>
                              <w:t>é</w:t>
                            </w:r>
                            <w:r w:rsidRPr="00D147F9">
                              <w:rPr>
                                <w:color w:val="000000" w:themeColor="text1"/>
                                <w:sz w:val="24"/>
                                <w:szCs w:val="24"/>
                                <w:lang w:val="fr-FR"/>
                              </w:rPr>
                              <w:t>olog</w:t>
                            </w:r>
                            <w:r w:rsidR="00D147F9">
                              <w:rPr>
                                <w:color w:val="000000" w:themeColor="text1"/>
                                <w:sz w:val="24"/>
                                <w:szCs w:val="24"/>
                                <w:lang w:val="fr-FR"/>
                              </w:rPr>
                              <w:t>ie</w:t>
                            </w:r>
                          </w:p>
                          <w:p w14:paraId="3F57139F" w14:textId="797A1B26" w:rsidR="003A6840" w:rsidRPr="00D147F9" w:rsidRDefault="003A6840" w:rsidP="00D147F9">
                            <w:pPr>
                              <w:spacing w:after="0" w:line="240" w:lineRule="auto"/>
                              <w:ind w:left="360"/>
                              <w:jc w:val="center"/>
                              <w:rPr>
                                <w:color w:val="000000" w:themeColor="text1"/>
                                <w:sz w:val="24"/>
                                <w:szCs w:val="24"/>
                                <w:lang w:val="fr-FR"/>
                              </w:rPr>
                            </w:pPr>
                            <w:r w:rsidRPr="00D147F9">
                              <w:rPr>
                                <w:color w:val="000000" w:themeColor="text1"/>
                                <w:sz w:val="24"/>
                                <w:szCs w:val="24"/>
                                <w:lang w:val="fr-FR"/>
                              </w:rPr>
                              <w:t>Ch</w:t>
                            </w:r>
                            <w:r w:rsidR="00D147F9">
                              <w:rPr>
                                <w:color w:val="000000" w:themeColor="text1"/>
                                <w:sz w:val="24"/>
                                <w:szCs w:val="24"/>
                                <w:lang w:val="fr-FR"/>
                              </w:rPr>
                              <w:t>imie</w:t>
                            </w:r>
                          </w:p>
                          <w:p w14:paraId="73FB58D1" w14:textId="62C9BEDA" w:rsidR="008621C5" w:rsidRPr="00D147F9" w:rsidRDefault="008621C5" w:rsidP="00D147F9">
                            <w:pPr>
                              <w:spacing w:after="0" w:line="240" w:lineRule="auto"/>
                              <w:ind w:left="360"/>
                              <w:jc w:val="center"/>
                              <w:rPr>
                                <w:color w:val="000000" w:themeColor="text1"/>
                                <w:sz w:val="24"/>
                                <w:szCs w:val="24"/>
                                <w:lang w:val="fr-FR"/>
                              </w:rPr>
                            </w:pPr>
                            <w:r w:rsidRPr="00D147F9">
                              <w:rPr>
                                <w:color w:val="000000" w:themeColor="text1"/>
                                <w:sz w:val="24"/>
                                <w:szCs w:val="24"/>
                                <w:lang w:val="fr-FR"/>
                              </w:rPr>
                              <w:t>Biolog</w:t>
                            </w:r>
                            <w:r w:rsidR="00D147F9">
                              <w:rPr>
                                <w:color w:val="000000" w:themeColor="text1"/>
                                <w:sz w:val="24"/>
                                <w:szCs w:val="24"/>
                                <w:lang w:val="fr-FR"/>
                              </w:rPr>
                              <w:t>ie</w:t>
                            </w:r>
                            <w:r w:rsidRPr="00D147F9">
                              <w:rPr>
                                <w:color w:val="000000" w:themeColor="text1"/>
                                <w:sz w:val="24"/>
                                <w:szCs w:val="24"/>
                                <w:lang w:val="fr-FR"/>
                              </w:rPr>
                              <w:t xml:space="preserve"> (</w:t>
                            </w:r>
                            <w:r w:rsidR="00D147F9">
                              <w:rPr>
                                <w:color w:val="000000" w:themeColor="text1"/>
                                <w:sz w:val="24"/>
                                <w:szCs w:val="24"/>
                                <w:lang w:val="fr-FR"/>
                              </w:rPr>
                              <w:t>vie en conditions extrêmes</w:t>
                            </w:r>
                            <w:r w:rsidRPr="00D147F9">
                              <w:rPr>
                                <w:color w:val="000000" w:themeColor="text1"/>
                                <w:sz w:val="24"/>
                                <w:szCs w:val="24"/>
                                <w:lang w:val="fr-FR"/>
                              </w:rPr>
                              <w:t>)</w:t>
                            </w:r>
                          </w:p>
                          <w:p w14:paraId="596EF45F" w14:textId="0B33A9D5" w:rsidR="008621C5" w:rsidRPr="00D147F9" w:rsidRDefault="008621C5" w:rsidP="00D147F9">
                            <w:pPr>
                              <w:spacing w:after="0" w:line="240" w:lineRule="auto"/>
                              <w:ind w:left="360"/>
                              <w:jc w:val="center"/>
                              <w:rPr>
                                <w:color w:val="000000" w:themeColor="text1"/>
                                <w:sz w:val="24"/>
                                <w:szCs w:val="24"/>
                                <w:lang w:val="fr-FR"/>
                              </w:rPr>
                            </w:pPr>
                            <w:r w:rsidRPr="00D147F9">
                              <w:rPr>
                                <w:color w:val="000000" w:themeColor="text1"/>
                                <w:sz w:val="24"/>
                                <w:szCs w:val="24"/>
                                <w:lang w:val="fr-FR"/>
                              </w:rPr>
                              <w:t>Astronom</w:t>
                            </w:r>
                            <w:r w:rsidR="00D147F9">
                              <w:rPr>
                                <w:color w:val="000000" w:themeColor="text1"/>
                                <w:sz w:val="24"/>
                                <w:szCs w:val="24"/>
                                <w:lang w:val="fr-FR"/>
                              </w:rPr>
                              <w:t>ie</w:t>
                            </w:r>
                            <w:r w:rsidRPr="00D147F9">
                              <w:rPr>
                                <w:color w:val="000000" w:themeColor="text1"/>
                                <w:sz w:val="24"/>
                                <w:szCs w:val="24"/>
                                <w:lang w:val="fr-FR"/>
                              </w:rPr>
                              <w:t xml:space="preserve"> (</w:t>
                            </w:r>
                            <w:r w:rsidR="00D147F9">
                              <w:rPr>
                                <w:color w:val="000000" w:themeColor="text1"/>
                                <w:sz w:val="24"/>
                                <w:szCs w:val="24"/>
                                <w:lang w:val="fr-FR"/>
                              </w:rPr>
                              <w:t xml:space="preserve">conditions à la surface de </w:t>
                            </w:r>
                            <w:r w:rsidRPr="00D147F9">
                              <w:rPr>
                                <w:color w:val="000000" w:themeColor="text1"/>
                                <w:sz w:val="24"/>
                                <w:szCs w:val="24"/>
                                <w:lang w:val="fr-FR"/>
                              </w:rPr>
                              <w:t>Mars)</w:t>
                            </w:r>
                          </w:p>
                          <w:p w14:paraId="4AB9F90B" w14:textId="77777777" w:rsidR="008621C5" w:rsidRPr="002D3632" w:rsidRDefault="008621C5" w:rsidP="008621C5">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25454" id="Rectangle 8" o:spid="_x0000_s1030" style="position:absolute;margin-left:5.05pt;margin-top:18.75pt;width:189.05pt;height:324.2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" filled="f" strokecolor="#1f3763 [1604]" strokeweight="3pt">
                <v:textbox>
                  <w:txbxContent>
                    <w:p w14:paraId="4C677566" w14:textId="7F43EFC9" w:rsidR="008621C5" w:rsidRPr="002D3632" w:rsidRDefault="00D147F9" w:rsidP="0059687E">
                      <w:pPr>
                        <w:jc w:val="center"/>
                        <w:rPr>
                          <w:b/>
                          <w:bCs/>
                          <w:color w:val="000000" w:themeColor="text1"/>
                          <w:sz w:val="32"/>
                          <w:szCs w:val="32"/>
                          <w:u w:val="single"/>
                          <w:lang w:val="fr-FR"/>
                        </w:rPr>
                      </w:pPr>
                      <w:r>
                        <w:rPr>
                          <w:b/>
                          <w:bCs/>
                          <w:color w:val="000000" w:themeColor="text1"/>
                          <w:sz w:val="32"/>
                          <w:szCs w:val="32"/>
                          <w:u w:val="single"/>
                          <w:lang w:val="fr-FR"/>
                        </w:rPr>
                        <w:t>Aperçu :</w:t>
                      </w:r>
                    </w:p>
                    <w:p w14:paraId="09E1783F" w14:textId="703FF198" w:rsidR="0059687E" w:rsidRPr="002D3632" w:rsidRDefault="00D147F9" w:rsidP="0059687E">
                      <w:pPr>
                        <w:jc w:val="center"/>
                        <w:rPr>
                          <w:color w:val="000000" w:themeColor="text1"/>
                          <w:sz w:val="24"/>
                          <w:szCs w:val="24"/>
                          <w:lang w:val="fr-FR"/>
                        </w:rPr>
                      </w:pPr>
                      <w:r>
                        <w:rPr>
                          <w:b/>
                          <w:color w:val="000000" w:themeColor="text1"/>
                          <w:sz w:val="24"/>
                          <w:szCs w:val="24"/>
                          <w:lang w:val="fr-FR"/>
                        </w:rPr>
                        <w:t xml:space="preserve">Tranche d’âge </w:t>
                      </w:r>
                      <w:r w:rsidR="008621C5" w:rsidRPr="002D3632">
                        <w:rPr>
                          <w:b/>
                          <w:color w:val="000000" w:themeColor="text1"/>
                          <w:sz w:val="24"/>
                          <w:szCs w:val="24"/>
                          <w:lang w:val="fr-FR"/>
                        </w:rPr>
                        <w:t>:</w:t>
                      </w:r>
                    </w:p>
                    <w:p w14:paraId="25DC4F56" w14:textId="6D07235F" w:rsidR="008621C5" w:rsidRPr="002D3632" w:rsidRDefault="008621C5" w:rsidP="0059687E">
                      <w:pPr>
                        <w:jc w:val="center"/>
                        <w:rPr>
                          <w:color w:val="000000" w:themeColor="text1"/>
                          <w:sz w:val="24"/>
                          <w:szCs w:val="24"/>
                          <w:lang w:val="fr-FR"/>
                        </w:rPr>
                      </w:pPr>
                      <w:r w:rsidRPr="002D3632">
                        <w:rPr>
                          <w:color w:val="000000" w:themeColor="text1"/>
                          <w:sz w:val="24"/>
                          <w:szCs w:val="24"/>
                          <w:lang w:val="fr-FR"/>
                        </w:rPr>
                        <w:t>10-14</w:t>
                      </w:r>
                      <w:r w:rsidR="00D147F9">
                        <w:rPr>
                          <w:color w:val="000000" w:themeColor="text1"/>
                          <w:sz w:val="24"/>
                          <w:szCs w:val="24"/>
                          <w:lang w:val="fr-FR"/>
                        </w:rPr>
                        <w:t xml:space="preserve"> ans</w:t>
                      </w:r>
                    </w:p>
                    <w:p w14:paraId="7CE33905" w14:textId="051198F2" w:rsidR="0059687E" w:rsidRPr="002D3632" w:rsidRDefault="00D147F9" w:rsidP="0059687E">
                      <w:pPr>
                        <w:jc w:val="center"/>
                        <w:rPr>
                          <w:color w:val="000000" w:themeColor="text1"/>
                          <w:sz w:val="24"/>
                          <w:szCs w:val="24"/>
                          <w:lang w:val="fr-FR"/>
                        </w:rPr>
                      </w:pPr>
                      <w:r>
                        <w:rPr>
                          <w:b/>
                          <w:color w:val="000000" w:themeColor="text1"/>
                          <w:sz w:val="24"/>
                          <w:szCs w:val="24"/>
                          <w:lang w:val="fr-FR"/>
                        </w:rPr>
                        <w:t xml:space="preserve">Durée de la leçon </w:t>
                      </w:r>
                      <w:r w:rsidR="008621C5" w:rsidRPr="002D3632">
                        <w:rPr>
                          <w:b/>
                          <w:color w:val="000000" w:themeColor="text1"/>
                          <w:sz w:val="24"/>
                          <w:szCs w:val="24"/>
                          <w:lang w:val="fr-FR"/>
                        </w:rPr>
                        <w:t>:</w:t>
                      </w:r>
                    </w:p>
                    <w:p w14:paraId="1B390367" w14:textId="14B3A36C" w:rsidR="008621C5" w:rsidRPr="002D3632" w:rsidRDefault="008621C5" w:rsidP="0059687E">
                      <w:pPr>
                        <w:jc w:val="center"/>
                        <w:rPr>
                          <w:color w:val="000000" w:themeColor="text1"/>
                          <w:sz w:val="24"/>
                          <w:szCs w:val="24"/>
                          <w:lang w:val="fr-FR"/>
                        </w:rPr>
                      </w:pPr>
                      <w:r w:rsidRPr="002D3632">
                        <w:rPr>
                          <w:color w:val="000000" w:themeColor="text1"/>
                          <w:sz w:val="24"/>
                          <w:szCs w:val="24"/>
                          <w:lang w:val="fr-FR"/>
                        </w:rPr>
                        <w:t>45 Minutes</w:t>
                      </w:r>
                      <w:r w:rsidR="0059687E" w:rsidRPr="002D3632">
                        <w:rPr>
                          <w:color w:val="000000" w:themeColor="text1"/>
                          <w:sz w:val="24"/>
                          <w:szCs w:val="24"/>
                          <w:lang w:val="fr-FR"/>
                        </w:rPr>
                        <w:t xml:space="preserve"> (</w:t>
                      </w:r>
                      <w:r w:rsidR="00276BD3" w:rsidRPr="002D3632">
                        <w:rPr>
                          <w:color w:val="000000" w:themeColor="text1"/>
                          <w:sz w:val="24"/>
                          <w:szCs w:val="24"/>
                          <w:lang w:val="fr-FR"/>
                        </w:rPr>
                        <w:t>1</w:t>
                      </w:r>
                      <w:r w:rsidR="0059687E" w:rsidRPr="002D3632">
                        <w:rPr>
                          <w:color w:val="000000" w:themeColor="text1"/>
                          <w:sz w:val="24"/>
                          <w:szCs w:val="24"/>
                          <w:lang w:val="fr-FR"/>
                        </w:rPr>
                        <w:t xml:space="preserve"> vid</w:t>
                      </w:r>
                      <w:r w:rsidR="00D147F9">
                        <w:rPr>
                          <w:color w:val="000000" w:themeColor="text1"/>
                          <w:sz w:val="24"/>
                          <w:szCs w:val="24"/>
                          <w:lang w:val="fr-FR"/>
                        </w:rPr>
                        <w:t>é</w:t>
                      </w:r>
                      <w:r w:rsidR="0059687E" w:rsidRPr="002D3632">
                        <w:rPr>
                          <w:color w:val="000000" w:themeColor="text1"/>
                          <w:sz w:val="24"/>
                          <w:szCs w:val="24"/>
                          <w:lang w:val="fr-FR"/>
                        </w:rPr>
                        <w:t>o</w:t>
                      </w:r>
                      <w:r w:rsidR="00D147F9">
                        <w:rPr>
                          <w:color w:val="000000" w:themeColor="text1"/>
                          <w:sz w:val="24"/>
                          <w:szCs w:val="24"/>
                          <w:lang w:val="fr-FR"/>
                        </w:rPr>
                        <w:t xml:space="preserve"> incluse</w:t>
                      </w:r>
                      <w:r w:rsidR="0059687E" w:rsidRPr="002D3632">
                        <w:rPr>
                          <w:color w:val="000000" w:themeColor="text1"/>
                          <w:sz w:val="24"/>
                          <w:szCs w:val="24"/>
                          <w:lang w:val="fr-FR"/>
                        </w:rPr>
                        <w:t>)</w:t>
                      </w:r>
                    </w:p>
                    <w:p w14:paraId="75443A44" w14:textId="09A40831" w:rsidR="008621C5" w:rsidRPr="002D3632" w:rsidRDefault="00D147F9" w:rsidP="0059687E">
                      <w:pPr>
                        <w:jc w:val="center"/>
                        <w:rPr>
                          <w:b/>
                          <w:color w:val="000000" w:themeColor="text1"/>
                          <w:sz w:val="24"/>
                          <w:szCs w:val="24"/>
                          <w:lang w:val="fr-FR"/>
                        </w:rPr>
                      </w:pPr>
                      <w:r>
                        <w:rPr>
                          <w:b/>
                          <w:color w:val="000000" w:themeColor="text1"/>
                          <w:sz w:val="24"/>
                          <w:szCs w:val="24"/>
                          <w:lang w:val="fr-FR"/>
                        </w:rPr>
                        <w:t xml:space="preserve">Equipement nécessaire </w:t>
                      </w:r>
                      <w:r w:rsidR="008621C5" w:rsidRPr="002D3632">
                        <w:rPr>
                          <w:b/>
                          <w:color w:val="000000" w:themeColor="text1"/>
                          <w:sz w:val="24"/>
                          <w:szCs w:val="24"/>
                          <w:lang w:val="fr-FR"/>
                        </w:rPr>
                        <w:t>:</w:t>
                      </w:r>
                    </w:p>
                    <w:p w14:paraId="557C3737" w14:textId="093D82B6" w:rsidR="008621C5" w:rsidRPr="002D3632" w:rsidRDefault="00D147F9" w:rsidP="0059687E">
                      <w:pPr>
                        <w:jc w:val="center"/>
                        <w:rPr>
                          <w:color w:val="000000" w:themeColor="text1"/>
                          <w:sz w:val="24"/>
                          <w:szCs w:val="24"/>
                          <w:lang w:val="fr-FR"/>
                        </w:rPr>
                      </w:pPr>
                      <w:r>
                        <w:rPr>
                          <w:color w:val="000000" w:themeColor="text1"/>
                          <w:sz w:val="24"/>
                          <w:szCs w:val="24"/>
                          <w:lang w:val="fr-FR"/>
                        </w:rPr>
                        <w:t>Ordinateur</w:t>
                      </w:r>
                    </w:p>
                    <w:p w14:paraId="195F2435" w14:textId="789FE607" w:rsidR="008621C5" w:rsidRPr="002D3632" w:rsidRDefault="008621C5" w:rsidP="0059687E">
                      <w:pPr>
                        <w:jc w:val="center"/>
                        <w:rPr>
                          <w:color w:val="000000" w:themeColor="text1"/>
                          <w:sz w:val="24"/>
                          <w:szCs w:val="24"/>
                          <w:lang w:val="fr-FR"/>
                        </w:rPr>
                      </w:pPr>
                      <w:r w:rsidRPr="002D3632">
                        <w:rPr>
                          <w:color w:val="000000" w:themeColor="text1"/>
                          <w:sz w:val="24"/>
                          <w:szCs w:val="24"/>
                          <w:lang w:val="fr-FR"/>
                        </w:rPr>
                        <w:t>Project</w:t>
                      </w:r>
                      <w:r w:rsidR="00D147F9">
                        <w:rPr>
                          <w:color w:val="000000" w:themeColor="text1"/>
                          <w:sz w:val="24"/>
                          <w:szCs w:val="24"/>
                          <w:lang w:val="fr-FR"/>
                        </w:rPr>
                        <w:t>eur</w:t>
                      </w:r>
                    </w:p>
                    <w:p w14:paraId="71FCB5F4" w14:textId="4315C278" w:rsidR="008621C5" w:rsidRPr="002D3632" w:rsidRDefault="00D147F9" w:rsidP="00D147F9">
                      <w:pPr>
                        <w:jc w:val="center"/>
                        <w:rPr>
                          <w:b/>
                          <w:color w:val="000000" w:themeColor="text1"/>
                          <w:sz w:val="24"/>
                          <w:szCs w:val="24"/>
                          <w:lang w:val="fr-FR"/>
                        </w:rPr>
                      </w:pPr>
                      <w:r>
                        <w:rPr>
                          <w:b/>
                          <w:color w:val="000000" w:themeColor="text1"/>
                          <w:sz w:val="24"/>
                          <w:szCs w:val="24"/>
                          <w:lang w:val="fr-FR"/>
                        </w:rPr>
                        <w:t xml:space="preserve">Sujets couverts </w:t>
                      </w:r>
                      <w:r w:rsidR="008621C5" w:rsidRPr="002D3632">
                        <w:rPr>
                          <w:b/>
                          <w:color w:val="000000" w:themeColor="text1"/>
                          <w:sz w:val="24"/>
                          <w:szCs w:val="24"/>
                          <w:lang w:val="fr-FR"/>
                        </w:rPr>
                        <w:t>:</w:t>
                      </w:r>
                    </w:p>
                    <w:p w14:paraId="5118BE63" w14:textId="00FE9E91" w:rsidR="00D147F9" w:rsidRDefault="002075D4" w:rsidP="00D147F9">
                      <w:pPr>
                        <w:spacing w:after="0" w:line="240" w:lineRule="auto"/>
                        <w:ind w:left="360"/>
                        <w:jc w:val="center"/>
                        <w:rPr>
                          <w:color w:val="000000" w:themeColor="text1"/>
                          <w:sz w:val="24"/>
                          <w:szCs w:val="24"/>
                          <w:lang w:val="fr-FR"/>
                        </w:rPr>
                      </w:pPr>
                      <w:r w:rsidRPr="00D147F9">
                        <w:rPr>
                          <w:color w:val="000000" w:themeColor="text1"/>
                          <w:sz w:val="24"/>
                          <w:szCs w:val="24"/>
                          <w:lang w:val="fr-FR"/>
                        </w:rPr>
                        <w:t>G</w:t>
                      </w:r>
                      <w:r w:rsidR="00D147F9">
                        <w:rPr>
                          <w:color w:val="000000" w:themeColor="text1"/>
                          <w:sz w:val="24"/>
                          <w:szCs w:val="24"/>
                          <w:lang w:val="fr-FR"/>
                        </w:rPr>
                        <w:t>é</w:t>
                      </w:r>
                      <w:r w:rsidRPr="00D147F9">
                        <w:rPr>
                          <w:color w:val="000000" w:themeColor="text1"/>
                          <w:sz w:val="24"/>
                          <w:szCs w:val="24"/>
                          <w:lang w:val="fr-FR"/>
                        </w:rPr>
                        <w:t>olog</w:t>
                      </w:r>
                      <w:r w:rsidR="00D147F9">
                        <w:rPr>
                          <w:color w:val="000000" w:themeColor="text1"/>
                          <w:sz w:val="24"/>
                          <w:szCs w:val="24"/>
                          <w:lang w:val="fr-FR"/>
                        </w:rPr>
                        <w:t>ie</w:t>
                      </w:r>
                    </w:p>
                    <w:p w14:paraId="3F57139F" w14:textId="797A1B26" w:rsidR="003A6840" w:rsidRPr="00D147F9" w:rsidRDefault="003A6840" w:rsidP="00D147F9">
                      <w:pPr>
                        <w:spacing w:after="0" w:line="240" w:lineRule="auto"/>
                        <w:ind w:left="360"/>
                        <w:jc w:val="center"/>
                        <w:rPr>
                          <w:color w:val="000000" w:themeColor="text1"/>
                          <w:sz w:val="24"/>
                          <w:szCs w:val="24"/>
                          <w:lang w:val="fr-FR"/>
                        </w:rPr>
                      </w:pPr>
                      <w:r w:rsidRPr="00D147F9">
                        <w:rPr>
                          <w:color w:val="000000" w:themeColor="text1"/>
                          <w:sz w:val="24"/>
                          <w:szCs w:val="24"/>
                          <w:lang w:val="fr-FR"/>
                        </w:rPr>
                        <w:t>Ch</w:t>
                      </w:r>
                      <w:r w:rsidR="00D147F9">
                        <w:rPr>
                          <w:color w:val="000000" w:themeColor="text1"/>
                          <w:sz w:val="24"/>
                          <w:szCs w:val="24"/>
                          <w:lang w:val="fr-FR"/>
                        </w:rPr>
                        <w:t>imie</w:t>
                      </w:r>
                    </w:p>
                    <w:p w14:paraId="73FB58D1" w14:textId="62C9BEDA" w:rsidR="008621C5" w:rsidRPr="00D147F9" w:rsidRDefault="008621C5" w:rsidP="00D147F9">
                      <w:pPr>
                        <w:spacing w:after="0" w:line="240" w:lineRule="auto"/>
                        <w:ind w:left="360"/>
                        <w:jc w:val="center"/>
                        <w:rPr>
                          <w:color w:val="000000" w:themeColor="text1"/>
                          <w:sz w:val="24"/>
                          <w:szCs w:val="24"/>
                          <w:lang w:val="fr-FR"/>
                        </w:rPr>
                      </w:pPr>
                      <w:r w:rsidRPr="00D147F9">
                        <w:rPr>
                          <w:color w:val="000000" w:themeColor="text1"/>
                          <w:sz w:val="24"/>
                          <w:szCs w:val="24"/>
                          <w:lang w:val="fr-FR"/>
                        </w:rPr>
                        <w:t>Biolog</w:t>
                      </w:r>
                      <w:r w:rsidR="00D147F9">
                        <w:rPr>
                          <w:color w:val="000000" w:themeColor="text1"/>
                          <w:sz w:val="24"/>
                          <w:szCs w:val="24"/>
                          <w:lang w:val="fr-FR"/>
                        </w:rPr>
                        <w:t>ie</w:t>
                      </w:r>
                      <w:r w:rsidRPr="00D147F9">
                        <w:rPr>
                          <w:color w:val="000000" w:themeColor="text1"/>
                          <w:sz w:val="24"/>
                          <w:szCs w:val="24"/>
                          <w:lang w:val="fr-FR"/>
                        </w:rPr>
                        <w:t xml:space="preserve"> (</w:t>
                      </w:r>
                      <w:r w:rsidR="00D147F9">
                        <w:rPr>
                          <w:color w:val="000000" w:themeColor="text1"/>
                          <w:sz w:val="24"/>
                          <w:szCs w:val="24"/>
                          <w:lang w:val="fr-FR"/>
                        </w:rPr>
                        <w:t>vie en conditions extrêmes</w:t>
                      </w:r>
                      <w:r w:rsidRPr="00D147F9">
                        <w:rPr>
                          <w:color w:val="000000" w:themeColor="text1"/>
                          <w:sz w:val="24"/>
                          <w:szCs w:val="24"/>
                          <w:lang w:val="fr-FR"/>
                        </w:rPr>
                        <w:t>)</w:t>
                      </w:r>
                    </w:p>
                    <w:p w14:paraId="596EF45F" w14:textId="0B33A9D5" w:rsidR="008621C5" w:rsidRPr="00D147F9" w:rsidRDefault="008621C5" w:rsidP="00D147F9">
                      <w:pPr>
                        <w:spacing w:after="0" w:line="240" w:lineRule="auto"/>
                        <w:ind w:left="360"/>
                        <w:jc w:val="center"/>
                        <w:rPr>
                          <w:color w:val="000000" w:themeColor="text1"/>
                          <w:sz w:val="24"/>
                          <w:szCs w:val="24"/>
                          <w:lang w:val="fr-FR"/>
                        </w:rPr>
                      </w:pPr>
                      <w:r w:rsidRPr="00D147F9">
                        <w:rPr>
                          <w:color w:val="000000" w:themeColor="text1"/>
                          <w:sz w:val="24"/>
                          <w:szCs w:val="24"/>
                          <w:lang w:val="fr-FR"/>
                        </w:rPr>
                        <w:t>Astronom</w:t>
                      </w:r>
                      <w:r w:rsidR="00D147F9">
                        <w:rPr>
                          <w:color w:val="000000" w:themeColor="text1"/>
                          <w:sz w:val="24"/>
                          <w:szCs w:val="24"/>
                          <w:lang w:val="fr-FR"/>
                        </w:rPr>
                        <w:t>ie</w:t>
                      </w:r>
                      <w:r w:rsidRPr="00D147F9">
                        <w:rPr>
                          <w:color w:val="000000" w:themeColor="text1"/>
                          <w:sz w:val="24"/>
                          <w:szCs w:val="24"/>
                          <w:lang w:val="fr-FR"/>
                        </w:rPr>
                        <w:t xml:space="preserve"> (</w:t>
                      </w:r>
                      <w:r w:rsidR="00D147F9">
                        <w:rPr>
                          <w:color w:val="000000" w:themeColor="text1"/>
                          <w:sz w:val="24"/>
                          <w:szCs w:val="24"/>
                          <w:lang w:val="fr-FR"/>
                        </w:rPr>
                        <w:t xml:space="preserve">conditions à la surface de </w:t>
                      </w:r>
                      <w:r w:rsidRPr="00D147F9">
                        <w:rPr>
                          <w:color w:val="000000" w:themeColor="text1"/>
                          <w:sz w:val="24"/>
                          <w:szCs w:val="24"/>
                          <w:lang w:val="fr-FR"/>
                        </w:rPr>
                        <w:t>Mars)</w:t>
                      </w:r>
                    </w:p>
                    <w:p w14:paraId="4AB9F90B" w14:textId="77777777" w:rsidR="008621C5" w:rsidRPr="002D3632" w:rsidRDefault="008621C5" w:rsidP="008621C5">
                      <w:pPr>
                        <w:jc w:val="center"/>
                        <w:rPr>
                          <w:lang w:val="fr-FR"/>
                        </w:rPr>
                      </w:pPr>
                    </w:p>
                  </w:txbxContent>
                </v:textbox>
                <w10:wrap type="through"/>
              </v:rect>
            </w:pict>
          </mc:Fallback>
        </mc:AlternateContent>
      </w:r>
    </w:p>
    <w:p w14:paraId="2F2587CB" w14:textId="49F09305" w:rsidR="0036594B" w:rsidRPr="008F0789" w:rsidRDefault="0036594B" w:rsidP="0036594B">
      <w:pPr>
        <w:rPr>
          <w:sz w:val="16"/>
          <w:szCs w:val="16"/>
          <w:lang w:val="fr-FR"/>
        </w:rPr>
      </w:pPr>
    </w:p>
    <w:p w14:paraId="772D0DA2" w14:textId="071EDAC9" w:rsidR="001F13B9" w:rsidRPr="008F0789" w:rsidRDefault="001F13B9" w:rsidP="000F1C32">
      <w:pPr>
        <w:rPr>
          <w:lang w:val="fr-FR"/>
        </w:rPr>
      </w:pPr>
    </w:p>
    <w:p w14:paraId="06641EB3" w14:textId="2AFC45D7" w:rsidR="001F13B9" w:rsidRPr="008F0789" w:rsidRDefault="00D147F9" w:rsidP="001F13B9">
      <w:pPr>
        <w:pStyle w:val="Heading1"/>
        <w:rPr>
          <w:rFonts w:asciiTheme="minorHAnsi" w:eastAsia="Calibri" w:hAnsiTheme="minorHAnsi" w:cstheme="minorHAnsi"/>
          <w:b/>
          <w:color w:val="0D0D0D" w:themeColor="text1" w:themeTint="F2"/>
          <w:sz w:val="36"/>
          <w:szCs w:val="36"/>
          <w:u w:val="single"/>
          <w:lang w:val="fr-FR"/>
        </w:rPr>
      </w:pPr>
      <w:r>
        <w:rPr>
          <w:rFonts w:asciiTheme="minorHAnsi" w:eastAsia="Calibri" w:hAnsiTheme="minorHAnsi" w:cstheme="minorHAnsi"/>
          <w:b/>
          <w:color w:val="0D0D0D" w:themeColor="text1" w:themeTint="F2"/>
          <w:sz w:val="36"/>
          <w:szCs w:val="36"/>
          <w:u w:val="single"/>
          <w:lang w:val="fr-FR"/>
        </w:rPr>
        <w:t xml:space="preserve">Documentation de référence </w:t>
      </w:r>
      <w:r w:rsidR="001F13B9" w:rsidRPr="008F0789">
        <w:rPr>
          <w:rFonts w:asciiTheme="minorHAnsi" w:eastAsia="Calibri" w:hAnsiTheme="minorHAnsi" w:cstheme="minorHAnsi"/>
          <w:b/>
          <w:color w:val="0D0D0D" w:themeColor="text1" w:themeTint="F2"/>
          <w:sz w:val="36"/>
          <w:szCs w:val="36"/>
          <w:u w:val="single"/>
          <w:lang w:val="fr-FR"/>
        </w:rPr>
        <w:t>:</w:t>
      </w:r>
    </w:p>
    <w:p w14:paraId="1670F498" w14:textId="77777777" w:rsidR="001F13B9" w:rsidRPr="008F0789" w:rsidRDefault="001F13B9" w:rsidP="000F1C32">
      <w:pPr>
        <w:rPr>
          <w:lang w:val="fr-FR"/>
        </w:rPr>
      </w:pPr>
    </w:p>
    <w:tbl>
      <w:tblPr>
        <w:tblStyle w:val="TableGrid"/>
        <w:tblW w:w="9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9"/>
        <w:gridCol w:w="2345"/>
        <w:gridCol w:w="3459"/>
      </w:tblGrid>
      <w:tr w:rsidR="00A66CCD" w:rsidRPr="008F0789" w14:paraId="0FE26517" w14:textId="77777777" w:rsidTr="00D23AAD">
        <w:trPr>
          <w:trHeight w:val="904"/>
        </w:trPr>
        <w:tc>
          <w:tcPr>
            <w:tcW w:w="3459" w:type="dxa"/>
          </w:tcPr>
          <w:p w14:paraId="3B497407" w14:textId="0E7B1909" w:rsidR="000F1C32" w:rsidRPr="008F0789" w:rsidRDefault="000F1C32" w:rsidP="007C2F21">
            <w:pPr>
              <w:rPr>
                <w:b/>
                <w:lang w:val="fr-FR"/>
              </w:rPr>
            </w:pPr>
            <w:r w:rsidRPr="008F0789">
              <w:rPr>
                <w:b/>
                <w:lang w:val="fr-FR"/>
              </w:rPr>
              <w:t>Slide 1 - Introduction</w:t>
            </w:r>
          </w:p>
        </w:tc>
        <w:tc>
          <w:tcPr>
            <w:tcW w:w="5804" w:type="dxa"/>
            <w:gridSpan w:val="2"/>
          </w:tcPr>
          <w:p w14:paraId="12408277" w14:textId="77777777" w:rsidR="00A66CCD" w:rsidRDefault="00856A96" w:rsidP="007C2F21">
            <w:pPr>
              <w:rPr>
                <w:sz w:val="24"/>
                <w:szCs w:val="24"/>
                <w:lang w:val="fr-FR"/>
              </w:rPr>
            </w:pPr>
            <w:r w:rsidRPr="00856A96">
              <w:rPr>
                <w:sz w:val="24"/>
                <w:szCs w:val="24"/>
                <w:lang w:val="fr-FR"/>
              </w:rPr>
              <w:t>Dans cette leçon, nous allons étudier comment les solutions de saumure saturées affectent l'habitabilité de Mars.</w:t>
            </w:r>
          </w:p>
          <w:p w14:paraId="0BF50C42" w14:textId="09DD84E9" w:rsidR="00856A96" w:rsidRPr="008F0789" w:rsidRDefault="00856A96" w:rsidP="007C2F21">
            <w:pPr>
              <w:rPr>
                <w:lang w:val="fr-FR"/>
              </w:rPr>
            </w:pPr>
          </w:p>
        </w:tc>
      </w:tr>
      <w:tr w:rsidR="00A66CCD" w:rsidRPr="008F0789" w14:paraId="71216FAD" w14:textId="77777777" w:rsidTr="00D23AAD">
        <w:trPr>
          <w:trHeight w:val="345"/>
        </w:trPr>
        <w:tc>
          <w:tcPr>
            <w:tcW w:w="3459" w:type="dxa"/>
          </w:tcPr>
          <w:p w14:paraId="7B4CD494" w14:textId="231CA67B" w:rsidR="000F1C32" w:rsidRPr="008F0789" w:rsidRDefault="000F1C32" w:rsidP="007C2F21">
            <w:pPr>
              <w:rPr>
                <w:b/>
                <w:lang w:val="fr-FR"/>
              </w:rPr>
            </w:pPr>
            <w:r w:rsidRPr="008F0789">
              <w:rPr>
                <w:b/>
                <w:lang w:val="fr-FR"/>
              </w:rPr>
              <w:t>Slide 2 - Objecti</w:t>
            </w:r>
            <w:r w:rsidR="00D147F9">
              <w:rPr>
                <w:b/>
                <w:lang w:val="fr-FR"/>
              </w:rPr>
              <w:t>f</w:t>
            </w:r>
            <w:r w:rsidRPr="008F0789">
              <w:rPr>
                <w:b/>
                <w:lang w:val="fr-FR"/>
              </w:rPr>
              <w:t>s</w:t>
            </w:r>
          </w:p>
        </w:tc>
        <w:tc>
          <w:tcPr>
            <w:tcW w:w="5804" w:type="dxa"/>
            <w:gridSpan w:val="2"/>
          </w:tcPr>
          <w:p w14:paraId="5E1C81C4" w14:textId="13672F01" w:rsidR="000F1C32" w:rsidRPr="008F0789" w:rsidRDefault="00D147F9" w:rsidP="007C2F21">
            <w:pPr>
              <w:rPr>
                <w:sz w:val="24"/>
                <w:szCs w:val="24"/>
                <w:lang w:val="fr-FR"/>
              </w:rPr>
            </w:pPr>
            <w:r>
              <w:rPr>
                <w:sz w:val="24"/>
                <w:szCs w:val="24"/>
                <w:lang w:val="fr-FR"/>
              </w:rPr>
              <w:t>A retrouver dans les « acquis » de la leçon</w:t>
            </w:r>
            <w:r w:rsidR="00A66CCD" w:rsidRPr="008F0789">
              <w:rPr>
                <w:sz w:val="24"/>
                <w:szCs w:val="24"/>
                <w:lang w:val="fr-FR"/>
              </w:rPr>
              <w:t>.</w:t>
            </w:r>
          </w:p>
          <w:p w14:paraId="4D843EEE" w14:textId="558AD8C6" w:rsidR="00A66CCD" w:rsidRPr="008F0789" w:rsidRDefault="00A66CCD" w:rsidP="007C2F21">
            <w:pPr>
              <w:rPr>
                <w:lang w:val="fr-FR"/>
              </w:rPr>
            </w:pPr>
          </w:p>
        </w:tc>
      </w:tr>
      <w:tr w:rsidR="00A66CCD" w:rsidRPr="008F0789" w14:paraId="5779AE13" w14:textId="77777777" w:rsidTr="00D23AAD">
        <w:tc>
          <w:tcPr>
            <w:tcW w:w="3459" w:type="dxa"/>
          </w:tcPr>
          <w:p w14:paraId="2AC62886" w14:textId="27CDABF1" w:rsidR="000F1C32" w:rsidRPr="008F0789" w:rsidRDefault="000F1C32" w:rsidP="000F1C32">
            <w:pPr>
              <w:rPr>
                <w:b/>
                <w:lang w:val="fr-FR"/>
              </w:rPr>
            </w:pPr>
            <w:r w:rsidRPr="008F0789">
              <w:rPr>
                <w:b/>
                <w:lang w:val="fr-FR"/>
              </w:rPr>
              <w:t xml:space="preserve">Slide 3 – </w:t>
            </w:r>
            <w:r w:rsidR="00FF43E6" w:rsidRPr="008F0789">
              <w:rPr>
                <w:b/>
                <w:lang w:val="fr-FR"/>
              </w:rPr>
              <w:t xml:space="preserve">Introduction </w:t>
            </w:r>
            <w:r w:rsidR="00D147F9">
              <w:rPr>
                <w:b/>
                <w:lang w:val="fr-FR"/>
              </w:rPr>
              <w:t>à la saturation</w:t>
            </w:r>
          </w:p>
        </w:tc>
        <w:tc>
          <w:tcPr>
            <w:tcW w:w="5804" w:type="dxa"/>
            <w:gridSpan w:val="2"/>
          </w:tcPr>
          <w:p w14:paraId="14810D8C" w14:textId="77777777" w:rsidR="00856A96" w:rsidRPr="00856A96" w:rsidRDefault="00856A96" w:rsidP="00856A96">
            <w:pPr>
              <w:tabs>
                <w:tab w:val="left" w:pos="7245"/>
              </w:tabs>
              <w:rPr>
                <w:sz w:val="24"/>
                <w:szCs w:val="24"/>
                <w:lang w:val="fr-FR"/>
              </w:rPr>
            </w:pPr>
            <w:r w:rsidRPr="00856A96">
              <w:rPr>
                <w:sz w:val="24"/>
                <w:szCs w:val="24"/>
                <w:lang w:val="fr-FR"/>
              </w:rPr>
              <w:t>Pour comprendre cela, nous devons d'abord clarifier certains termes. Tout d'abord, quelqu'un peut-il expliquer brièvement ce que l'on entend par solution saturée ?</w:t>
            </w:r>
          </w:p>
          <w:p w14:paraId="35F1695C" w14:textId="77777777" w:rsidR="00856A96" w:rsidRPr="00856A96" w:rsidRDefault="00856A96" w:rsidP="00856A96">
            <w:pPr>
              <w:tabs>
                <w:tab w:val="left" w:pos="7245"/>
              </w:tabs>
              <w:rPr>
                <w:sz w:val="24"/>
                <w:szCs w:val="24"/>
                <w:lang w:val="fr-FR"/>
              </w:rPr>
            </w:pPr>
          </w:p>
          <w:p w14:paraId="661F2F38" w14:textId="52405872" w:rsidR="00266499" w:rsidRDefault="00856A96" w:rsidP="00856A96">
            <w:pPr>
              <w:tabs>
                <w:tab w:val="left" w:pos="7245"/>
              </w:tabs>
              <w:rPr>
                <w:sz w:val="24"/>
                <w:szCs w:val="24"/>
                <w:lang w:val="fr-FR"/>
              </w:rPr>
            </w:pPr>
            <w:r w:rsidRPr="00856A96">
              <w:rPr>
                <w:sz w:val="24"/>
                <w:szCs w:val="24"/>
                <w:lang w:val="fr-FR"/>
              </w:rPr>
              <w:t>(Prenez les réponses)</w:t>
            </w:r>
          </w:p>
          <w:p w14:paraId="098DE5C2" w14:textId="77777777" w:rsidR="00856A96" w:rsidRPr="008F0789" w:rsidRDefault="00856A96" w:rsidP="00856A96">
            <w:pPr>
              <w:tabs>
                <w:tab w:val="left" w:pos="7245"/>
              </w:tabs>
              <w:rPr>
                <w:sz w:val="24"/>
                <w:szCs w:val="24"/>
                <w:lang w:val="fr-FR"/>
              </w:rPr>
            </w:pPr>
          </w:p>
          <w:p w14:paraId="1937B25A" w14:textId="77777777" w:rsidR="005D3462" w:rsidRDefault="00856A96" w:rsidP="00266499">
            <w:pPr>
              <w:rPr>
                <w:sz w:val="24"/>
                <w:szCs w:val="24"/>
                <w:lang w:val="fr-FR"/>
              </w:rPr>
            </w:pPr>
            <w:r w:rsidRPr="00856A96">
              <w:rPr>
                <w:sz w:val="24"/>
                <w:szCs w:val="24"/>
                <w:lang w:val="fr-FR"/>
              </w:rPr>
              <w:lastRenderedPageBreak/>
              <w:t xml:space="preserve">La saturation est le point où la quantité maximale d'un composé a été dissoute dans une solution. Par exemple, 357 g de chlorure de sodium (ou sel de table) peuvent être dissous dans 1 litre d'eau avant d'atteindre son point de saturation à une concentration d'environ 26,3 %. Bien entendu, les points de saturation sont affectés par de nombreux facteurs, dont la pression et la température. </w:t>
            </w:r>
          </w:p>
          <w:p w14:paraId="0F0D6D15" w14:textId="39B96A81" w:rsidR="00856A96" w:rsidRPr="008F0789" w:rsidRDefault="00856A96" w:rsidP="00266499">
            <w:pPr>
              <w:rPr>
                <w:lang w:val="fr-FR"/>
              </w:rPr>
            </w:pPr>
          </w:p>
        </w:tc>
      </w:tr>
      <w:tr w:rsidR="00A66CCD" w:rsidRPr="008F0789" w14:paraId="0F54F7A5" w14:textId="77777777" w:rsidTr="00D23AAD">
        <w:tc>
          <w:tcPr>
            <w:tcW w:w="3459" w:type="dxa"/>
          </w:tcPr>
          <w:p w14:paraId="7217FAA6" w14:textId="4E41B9D6" w:rsidR="000F1C32" w:rsidRPr="008F0789" w:rsidRDefault="000F1C32" w:rsidP="007C2F21">
            <w:pPr>
              <w:rPr>
                <w:b/>
                <w:lang w:val="fr-FR"/>
              </w:rPr>
            </w:pPr>
            <w:r w:rsidRPr="008F0789">
              <w:rPr>
                <w:b/>
                <w:lang w:val="fr-FR"/>
              </w:rPr>
              <w:lastRenderedPageBreak/>
              <w:t xml:space="preserve">Slide 4 – </w:t>
            </w:r>
            <w:r w:rsidR="00D147F9">
              <w:rPr>
                <w:b/>
                <w:lang w:val="fr-FR"/>
              </w:rPr>
              <w:t>La sursaturation</w:t>
            </w:r>
          </w:p>
        </w:tc>
        <w:tc>
          <w:tcPr>
            <w:tcW w:w="5804" w:type="dxa"/>
            <w:gridSpan w:val="2"/>
          </w:tcPr>
          <w:p w14:paraId="1B71C155" w14:textId="23FA6F02" w:rsidR="00856A96" w:rsidRPr="00856A96" w:rsidRDefault="00856A96" w:rsidP="00856A96">
            <w:pPr>
              <w:rPr>
                <w:sz w:val="24"/>
                <w:szCs w:val="24"/>
                <w:lang w:val="fr-FR"/>
              </w:rPr>
            </w:pPr>
            <w:r w:rsidRPr="00856A96">
              <w:rPr>
                <w:sz w:val="24"/>
                <w:szCs w:val="24"/>
                <w:lang w:val="fr-FR"/>
              </w:rPr>
              <w:t>L'exemple qui vient d'être donné suppose que la température de l'eau est de 20°C, ce qui correspond à la température ambiante. Cependant, en chauffant l'eau, on peut dissoudre une plus grande quantité d'une substance donnée et former ainsi un</w:t>
            </w:r>
            <w:r>
              <w:rPr>
                <w:sz w:val="24"/>
                <w:szCs w:val="24"/>
                <w:lang w:val="fr-FR"/>
              </w:rPr>
              <w:t>e solution</w:t>
            </w:r>
            <w:r w:rsidRPr="00856A96">
              <w:rPr>
                <w:sz w:val="24"/>
                <w:szCs w:val="24"/>
                <w:lang w:val="fr-FR"/>
              </w:rPr>
              <w:t xml:space="preserve"> sursatur</w:t>
            </w:r>
            <w:r>
              <w:rPr>
                <w:sz w:val="24"/>
                <w:szCs w:val="24"/>
                <w:lang w:val="fr-FR"/>
              </w:rPr>
              <w:t>ée</w:t>
            </w:r>
            <w:r w:rsidRPr="00856A96">
              <w:rPr>
                <w:sz w:val="24"/>
                <w:szCs w:val="24"/>
                <w:lang w:val="fr-FR"/>
              </w:rPr>
              <w:t>.</w:t>
            </w:r>
          </w:p>
          <w:p w14:paraId="76128D47" w14:textId="77777777" w:rsidR="00856A96" w:rsidRPr="00856A96" w:rsidRDefault="00856A96" w:rsidP="00856A96">
            <w:pPr>
              <w:rPr>
                <w:sz w:val="24"/>
                <w:szCs w:val="24"/>
                <w:lang w:val="fr-FR"/>
              </w:rPr>
            </w:pPr>
          </w:p>
          <w:p w14:paraId="5607CE05" w14:textId="77777777" w:rsidR="00266499" w:rsidRDefault="00856A96" w:rsidP="00856A96">
            <w:pPr>
              <w:rPr>
                <w:sz w:val="24"/>
                <w:szCs w:val="24"/>
                <w:lang w:val="fr-FR"/>
              </w:rPr>
            </w:pPr>
            <w:r w:rsidRPr="00856A96">
              <w:rPr>
                <w:sz w:val="24"/>
                <w:szCs w:val="24"/>
                <w:lang w:val="fr-FR"/>
              </w:rPr>
              <w:t>À 100°C, l'eau sera capable de dissoudre 390 g de sel, soit une augmentation de 33 g par rapport à notre exemple à 20°C.</w:t>
            </w:r>
          </w:p>
          <w:p w14:paraId="1CF793CA" w14:textId="59817239" w:rsidR="00856A96" w:rsidRPr="008F0789" w:rsidRDefault="00856A96" w:rsidP="00856A96">
            <w:pPr>
              <w:rPr>
                <w:lang w:val="fr-FR"/>
              </w:rPr>
            </w:pPr>
          </w:p>
        </w:tc>
      </w:tr>
      <w:tr w:rsidR="00A66CCD" w:rsidRPr="008F0789" w14:paraId="3FC19A85" w14:textId="77777777" w:rsidTr="00D23AAD">
        <w:tc>
          <w:tcPr>
            <w:tcW w:w="3459" w:type="dxa"/>
          </w:tcPr>
          <w:p w14:paraId="49AD3EE5" w14:textId="4738369B" w:rsidR="000F1C32" w:rsidRPr="008F0789" w:rsidRDefault="000F1C32" w:rsidP="00D23AAD">
            <w:pPr>
              <w:rPr>
                <w:b/>
                <w:lang w:val="fr-FR"/>
              </w:rPr>
            </w:pPr>
            <w:r w:rsidRPr="008F0789">
              <w:rPr>
                <w:b/>
                <w:lang w:val="fr-FR"/>
              </w:rPr>
              <w:t xml:space="preserve">Slide 5 – </w:t>
            </w:r>
            <w:r w:rsidR="00D147F9">
              <w:rPr>
                <w:b/>
                <w:lang w:val="fr-FR"/>
              </w:rPr>
              <w:t xml:space="preserve">Le Plateau de la </w:t>
            </w:r>
            <w:r w:rsidR="00D23AAD" w:rsidRPr="008F0789">
              <w:rPr>
                <w:b/>
                <w:lang w:val="fr-FR"/>
              </w:rPr>
              <w:t>Puna</w:t>
            </w:r>
            <w:r w:rsidR="00D147F9">
              <w:rPr>
                <w:b/>
                <w:lang w:val="fr-FR"/>
              </w:rPr>
              <w:t xml:space="preserve"> en </w:t>
            </w:r>
            <w:r w:rsidR="00D23AAD" w:rsidRPr="008F0789">
              <w:rPr>
                <w:b/>
                <w:lang w:val="fr-FR"/>
              </w:rPr>
              <w:t>Argentin</w:t>
            </w:r>
            <w:r w:rsidR="00D147F9">
              <w:rPr>
                <w:b/>
                <w:lang w:val="fr-FR"/>
              </w:rPr>
              <w:t>e</w:t>
            </w:r>
          </w:p>
        </w:tc>
        <w:tc>
          <w:tcPr>
            <w:tcW w:w="5804" w:type="dxa"/>
            <w:gridSpan w:val="2"/>
          </w:tcPr>
          <w:p w14:paraId="2EB6173E" w14:textId="77777777" w:rsidR="00856A96" w:rsidRPr="00856A96" w:rsidRDefault="00856A96" w:rsidP="00856A96">
            <w:pPr>
              <w:tabs>
                <w:tab w:val="left" w:pos="7245"/>
              </w:tabs>
              <w:rPr>
                <w:sz w:val="24"/>
                <w:szCs w:val="24"/>
                <w:lang w:val="fr-FR"/>
              </w:rPr>
            </w:pPr>
            <w:r w:rsidRPr="00856A96">
              <w:rPr>
                <w:sz w:val="24"/>
                <w:szCs w:val="24"/>
                <w:lang w:val="fr-FR"/>
              </w:rPr>
              <w:t>Maintenant que nous comprenons un peu mieux le fonctionnement de ces mécanismes, nous pouvons porter notre attention sur Mars. On pense qu'à un certain moment de son histoire, Mars aurait eu des lacs de saumure saturés. Afin d'étudier si ces lacs auraient été viables pour la vie martienne primitive, on utilise des sites analogues ici sur Terre.</w:t>
            </w:r>
          </w:p>
          <w:p w14:paraId="1AA66F2E" w14:textId="77777777" w:rsidR="00856A96" w:rsidRPr="00856A96" w:rsidRDefault="00856A96" w:rsidP="00856A96">
            <w:pPr>
              <w:tabs>
                <w:tab w:val="left" w:pos="7245"/>
              </w:tabs>
              <w:rPr>
                <w:sz w:val="24"/>
                <w:szCs w:val="24"/>
                <w:lang w:val="fr-FR"/>
              </w:rPr>
            </w:pPr>
          </w:p>
          <w:p w14:paraId="7C31B4B1" w14:textId="5A7912B9" w:rsidR="00856A96" w:rsidRDefault="00856A96" w:rsidP="00856A96">
            <w:pPr>
              <w:tabs>
                <w:tab w:val="left" w:pos="7245"/>
              </w:tabs>
              <w:rPr>
                <w:sz w:val="24"/>
                <w:szCs w:val="24"/>
                <w:lang w:val="fr-FR"/>
              </w:rPr>
            </w:pPr>
            <w:r w:rsidRPr="00856A96">
              <w:rPr>
                <w:sz w:val="24"/>
                <w:szCs w:val="24"/>
                <w:lang w:val="fr-FR"/>
              </w:rPr>
              <w:t xml:space="preserve">L'un de ces sites analogues est la Laguna </w:t>
            </w:r>
            <w:proofErr w:type="spellStart"/>
            <w:r w:rsidRPr="00856A96">
              <w:rPr>
                <w:sz w:val="24"/>
                <w:szCs w:val="24"/>
                <w:lang w:val="fr-FR"/>
              </w:rPr>
              <w:t>Negra</w:t>
            </w:r>
            <w:proofErr w:type="spellEnd"/>
            <w:r w:rsidRPr="00856A96">
              <w:rPr>
                <w:sz w:val="24"/>
                <w:szCs w:val="24"/>
                <w:lang w:val="fr-FR"/>
              </w:rPr>
              <w:t xml:space="preserve">, un lac peu profond situé sur le plateau de la Puna, dans le nord de </w:t>
            </w:r>
            <w:hyperlink r:id="rId9" w:history="1">
              <w:r>
                <w:rPr>
                  <w:rStyle w:val="Hyperlink"/>
                  <w:sz w:val="24"/>
                  <w:szCs w:val="24"/>
                  <w:lang w:val="fr-FR"/>
                </w:rPr>
                <w:t>l</w:t>
              </w:r>
              <w:r>
                <w:rPr>
                  <w:rStyle w:val="Hyperlink"/>
                </w:rPr>
                <w:t>’</w:t>
              </w:r>
              <w:r w:rsidRPr="008F0789">
                <w:rPr>
                  <w:rStyle w:val="Hyperlink"/>
                  <w:sz w:val="24"/>
                  <w:szCs w:val="24"/>
                  <w:lang w:val="fr-FR"/>
                </w:rPr>
                <w:t>Argentin</w:t>
              </w:r>
              <w:r>
                <w:rPr>
                  <w:rStyle w:val="Hyperlink"/>
                  <w:sz w:val="24"/>
                  <w:szCs w:val="24"/>
                  <w:lang w:val="fr-FR"/>
                </w:rPr>
                <w:t>e</w:t>
              </w:r>
            </w:hyperlink>
            <w:r w:rsidRPr="00856A96">
              <w:rPr>
                <w:sz w:val="24"/>
                <w:szCs w:val="24"/>
                <w:lang w:val="fr-FR"/>
              </w:rPr>
              <w:t>. Cet environnement est saturé de sels de chlorure de calcium. Il s'agit d'un environnement très difficile pour la vie.</w:t>
            </w:r>
          </w:p>
          <w:p w14:paraId="1652BBBF" w14:textId="71D019E5" w:rsidR="009666A6" w:rsidRPr="008F0789" w:rsidRDefault="009666A6" w:rsidP="00856A96">
            <w:pPr>
              <w:tabs>
                <w:tab w:val="left" w:pos="7245"/>
              </w:tabs>
              <w:rPr>
                <w:lang w:val="fr-FR"/>
              </w:rPr>
            </w:pPr>
          </w:p>
        </w:tc>
      </w:tr>
      <w:tr w:rsidR="00D23AAD" w:rsidRPr="008F0789" w14:paraId="7F960862" w14:textId="77777777" w:rsidTr="00D23AAD">
        <w:trPr>
          <w:gridAfter w:val="1"/>
          <w:wAfter w:w="3459" w:type="dxa"/>
        </w:trPr>
        <w:tc>
          <w:tcPr>
            <w:tcW w:w="5804" w:type="dxa"/>
            <w:gridSpan w:val="2"/>
          </w:tcPr>
          <w:p w14:paraId="1E88C263" w14:textId="77777777" w:rsidR="00D23AAD" w:rsidRPr="008F0789" w:rsidRDefault="00D23AAD" w:rsidP="009666A6">
            <w:pPr>
              <w:tabs>
                <w:tab w:val="left" w:pos="7245"/>
              </w:tabs>
              <w:rPr>
                <w:sz w:val="24"/>
                <w:szCs w:val="24"/>
                <w:lang w:val="fr-FR"/>
              </w:rPr>
            </w:pPr>
          </w:p>
        </w:tc>
      </w:tr>
      <w:tr w:rsidR="00A66CCD" w:rsidRPr="008F0789" w14:paraId="3773CBD5" w14:textId="77777777" w:rsidTr="00D23AAD">
        <w:tc>
          <w:tcPr>
            <w:tcW w:w="3459" w:type="dxa"/>
          </w:tcPr>
          <w:p w14:paraId="08C4F913" w14:textId="5150CA03" w:rsidR="000F1C32" w:rsidRPr="008F0789" w:rsidRDefault="000F1C32" w:rsidP="00D23AAD">
            <w:pPr>
              <w:rPr>
                <w:b/>
                <w:lang w:val="fr-FR"/>
              </w:rPr>
            </w:pPr>
            <w:r w:rsidRPr="008F0789">
              <w:rPr>
                <w:b/>
                <w:lang w:val="fr-FR"/>
              </w:rPr>
              <w:t xml:space="preserve">Slide 6 – </w:t>
            </w:r>
            <w:r w:rsidR="00D147F9">
              <w:rPr>
                <w:b/>
                <w:lang w:val="fr-FR"/>
              </w:rPr>
              <w:t xml:space="preserve">Pensez-vous que Laguna </w:t>
            </w:r>
            <w:proofErr w:type="spellStart"/>
            <w:r w:rsidR="00D147F9">
              <w:rPr>
                <w:b/>
                <w:lang w:val="fr-FR"/>
              </w:rPr>
              <w:t>Negra</w:t>
            </w:r>
            <w:proofErr w:type="spellEnd"/>
            <w:r w:rsidR="00D147F9">
              <w:rPr>
                <w:b/>
                <w:lang w:val="fr-FR"/>
              </w:rPr>
              <w:t xml:space="preserve"> soit habitable ? A quel point ?</w:t>
            </w:r>
          </w:p>
        </w:tc>
        <w:tc>
          <w:tcPr>
            <w:tcW w:w="5804" w:type="dxa"/>
            <w:gridSpan w:val="2"/>
          </w:tcPr>
          <w:p w14:paraId="2A706EE0" w14:textId="77777777" w:rsidR="00856A96" w:rsidRPr="00856A96" w:rsidRDefault="00856A96" w:rsidP="00856A96">
            <w:pPr>
              <w:tabs>
                <w:tab w:val="left" w:pos="7245"/>
              </w:tabs>
              <w:rPr>
                <w:sz w:val="24"/>
                <w:szCs w:val="24"/>
                <w:lang w:val="fr-FR"/>
              </w:rPr>
            </w:pPr>
            <w:r w:rsidRPr="00856A96">
              <w:rPr>
                <w:sz w:val="24"/>
                <w:szCs w:val="24"/>
                <w:lang w:val="fr-FR"/>
              </w:rPr>
              <w:t xml:space="preserve">Discutez dans vos groupes si vous pensez qu'il y a effectivement de la vie dans la Laguna </w:t>
            </w:r>
            <w:proofErr w:type="spellStart"/>
            <w:r w:rsidRPr="00856A96">
              <w:rPr>
                <w:sz w:val="24"/>
                <w:szCs w:val="24"/>
                <w:lang w:val="fr-FR"/>
              </w:rPr>
              <w:t>Negra</w:t>
            </w:r>
            <w:proofErr w:type="spellEnd"/>
            <w:r w:rsidRPr="00856A96">
              <w:rPr>
                <w:sz w:val="24"/>
                <w:szCs w:val="24"/>
                <w:lang w:val="fr-FR"/>
              </w:rPr>
              <w:t>.</w:t>
            </w:r>
          </w:p>
          <w:p w14:paraId="365A43C5" w14:textId="77777777" w:rsidR="00856A96" w:rsidRPr="00856A96" w:rsidRDefault="00856A96" w:rsidP="00856A96">
            <w:pPr>
              <w:tabs>
                <w:tab w:val="left" w:pos="7245"/>
              </w:tabs>
              <w:rPr>
                <w:sz w:val="24"/>
                <w:szCs w:val="24"/>
                <w:lang w:val="fr-FR"/>
              </w:rPr>
            </w:pPr>
          </w:p>
          <w:p w14:paraId="3FE69F7A" w14:textId="77777777" w:rsidR="00856A96" w:rsidRPr="00856A96" w:rsidRDefault="00856A96" w:rsidP="00856A96">
            <w:pPr>
              <w:tabs>
                <w:tab w:val="left" w:pos="7245"/>
              </w:tabs>
              <w:rPr>
                <w:sz w:val="24"/>
                <w:szCs w:val="24"/>
                <w:lang w:val="fr-FR"/>
              </w:rPr>
            </w:pPr>
            <w:r w:rsidRPr="00856A96">
              <w:rPr>
                <w:sz w:val="24"/>
                <w:szCs w:val="24"/>
                <w:lang w:val="fr-FR"/>
              </w:rPr>
              <w:t>(Laissez le temps de discuter)</w:t>
            </w:r>
          </w:p>
          <w:p w14:paraId="0D80ED08" w14:textId="77777777" w:rsidR="00856A96" w:rsidRPr="00856A96" w:rsidRDefault="00856A96" w:rsidP="00856A96">
            <w:pPr>
              <w:tabs>
                <w:tab w:val="left" w:pos="7245"/>
              </w:tabs>
              <w:rPr>
                <w:sz w:val="24"/>
                <w:szCs w:val="24"/>
                <w:lang w:val="fr-FR"/>
              </w:rPr>
            </w:pPr>
          </w:p>
          <w:p w14:paraId="2611F9FD" w14:textId="77777777" w:rsidR="00856A96" w:rsidRPr="00856A96" w:rsidRDefault="00856A96" w:rsidP="00856A96">
            <w:pPr>
              <w:tabs>
                <w:tab w:val="left" w:pos="7245"/>
              </w:tabs>
              <w:rPr>
                <w:sz w:val="24"/>
                <w:szCs w:val="24"/>
                <w:lang w:val="fr-FR"/>
              </w:rPr>
            </w:pPr>
            <w:r w:rsidRPr="00856A96">
              <w:rPr>
                <w:sz w:val="24"/>
                <w:szCs w:val="24"/>
                <w:lang w:val="fr-FR"/>
              </w:rPr>
              <w:t>(Prenez les réponses)</w:t>
            </w:r>
          </w:p>
          <w:p w14:paraId="1AB02D96" w14:textId="77777777" w:rsidR="00856A96" w:rsidRPr="00856A96" w:rsidRDefault="00856A96" w:rsidP="00856A96">
            <w:pPr>
              <w:tabs>
                <w:tab w:val="left" w:pos="7245"/>
              </w:tabs>
              <w:rPr>
                <w:sz w:val="24"/>
                <w:szCs w:val="24"/>
                <w:lang w:val="fr-FR"/>
              </w:rPr>
            </w:pPr>
          </w:p>
          <w:p w14:paraId="62C9A923" w14:textId="2B288DB2" w:rsidR="005D3462" w:rsidRDefault="00856A96" w:rsidP="00856A96">
            <w:pPr>
              <w:tabs>
                <w:tab w:val="left" w:pos="7245"/>
              </w:tabs>
              <w:rPr>
                <w:sz w:val="24"/>
                <w:szCs w:val="24"/>
                <w:lang w:val="fr-FR"/>
              </w:rPr>
            </w:pPr>
            <w:r w:rsidRPr="00856A96">
              <w:rPr>
                <w:sz w:val="24"/>
                <w:szCs w:val="24"/>
                <w:lang w:val="fr-FR"/>
              </w:rPr>
              <w:t xml:space="preserve">La présence de vie microbienne a effectivement été détectée à Laguna </w:t>
            </w:r>
            <w:proofErr w:type="spellStart"/>
            <w:r w:rsidRPr="00856A96">
              <w:rPr>
                <w:sz w:val="24"/>
                <w:szCs w:val="24"/>
                <w:lang w:val="fr-FR"/>
              </w:rPr>
              <w:t>Negra</w:t>
            </w:r>
            <w:proofErr w:type="spellEnd"/>
            <w:r>
              <w:rPr>
                <w:sz w:val="24"/>
                <w:szCs w:val="24"/>
                <w:lang w:val="fr-FR"/>
              </w:rPr>
              <w:t xml:space="preserve"> </w:t>
            </w:r>
            <w:r w:rsidRPr="00856A96">
              <w:rPr>
                <w:sz w:val="24"/>
                <w:szCs w:val="24"/>
                <w:lang w:val="fr-FR"/>
              </w:rPr>
              <w:t>; ces formes de vie sont halophiles et se développent dans des environnements riches en sel.</w:t>
            </w:r>
          </w:p>
          <w:p w14:paraId="07940235" w14:textId="4C5B39EA" w:rsidR="00856A96" w:rsidRPr="008F0789" w:rsidRDefault="00856A96" w:rsidP="00856A96">
            <w:pPr>
              <w:tabs>
                <w:tab w:val="left" w:pos="7245"/>
              </w:tabs>
              <w:rPr>
                <w:lang w:val="fr-FR"/>
              </w:rPr>
            </w:pPr>
          </w:p>
        </w:tc>
      </w:tr>
      <w:tr w:rsidR="00A66CCD" w:rsidRPr="008F0789" w14:paraId="77B4FC28" w14:textId="77777777" w:rsidTr="00D23AAD">
        <w:tc>
          <w:tcPr>
            <w:tcW w:w="3459" w:type="dxa"/>
          </w:tcPr>
          <w:p w14:paraId="705F7CB9" w14:textId="3E7B8F57" w:rsidR="000F1C32" w:rsidRPr="008F0789" w:rsidRDefault="000F1C32" w:rsidP="007C2F21">
            <w:pPr>
              <w:rPr>
                <w:b/>
                <w:lang w:val="fr-FR"/>
              </w:rPr>
            </w:pPr>
            <w:r w:rsidRPr="008F0789">
              <w:rPr>
                <w:b/>
                <w:lang w:val="fr-FR"/>
              </w:rPr>
              <w:lastRenderedPageBreak/>
              <w:t>Slide 7 –</w:t>
            </w:r>
            <w:r w:rsidR="002075D4" w:rsidRPr="008F0789">
              <w:rPr>
                <w:lang w:val="fr-FR"/>
              </w:rPr>
              <w:t xml:space="preserve"> </w:t>
            </w:r>
            <w:r w:rsidR="00D147F9">
              <w:rPr>
                <w:b/>
                <w:lang w:val="fr-FR"/>
              </w:rPr>
              <w:t>La cristallisation</w:t>
            </w:r>
          </w:p>
        </w:tc>
        <w:tc>
          <w:tcPr>
            <w:tcW w:w="5804" w:type="dxa"/>
            <w:gridSpan w:val="2"/>
          </w:tcPr>
          <w:p w14:paraId="418CB0CC" w14:textId="77777777" w:rsidR="00856A96" w:rsidRPr="00856A96" w:rsidRDefault="00856A96" w:rsidP="00856A96">
            <w:pPr>
              <w:tabs>
                <w:tab w:val="left" w:pos="7245"/>
              </w:tabs>
              <w:rPr>
                <w:sz w:val="24"/>
                <w:szCs w:val="24"/>
                <w:lang w:val="fr-FR"/>
              </w:rPr>
            </w:pPr>
            <w:r w:rsidRPr="00856A96">
              <w:rPr>
                <w:sz w:val="24"/>
                <w:szCs w:val="24"/>
                <w:lang w:val="fr-FR"/>
              </w:rPr>
              <w:t>Les sels métalliques tels que le chlorure de calcium et le chlorure de sodium se trouvent souvent sous une forme cristalline.  La cristallisation est le processus (naturel ou artificiel) par lequel se forme un solide dont les atomes ou les molécules sont fortement organisés en une structure appelée cristal. Les cristaux se forment notamment par précipitation à partir d'une solution, par congélation ou, plus rarement, par dépôt direct à partir d'un gaz.</w:t>
            </w:r>
          </w:p>
          <w:p w14:paraId="4D674B77" w14:textId="77777777" w:rsidR="00856A96" w:rsidRPr="00856A96" w:rsidRDefault="00856A96" w:rsidP="00856A96">
            <w:pPr>
              <w:tabs>
                <w:tab w:val="left" w:pos="7245"/>
              </w:tabs>
              <w:rPr>
                <w:sz w:val="24"/>
                <w:szCs w:val="24"/>
                <w:lang w:val="fr-FR"/>
              </w:rPr>
            </w:pPr>
          </w:p>
          <w:p w14:paraId="70BBF2BC" w14:textId="77777777" w:rsidR="009666A6" w:rsidRDefault="00856A96" w:rsidP="00856A96">
            <w:pPr>
              <w:tabs>
                <w:tab w:val="left" w:pos="7245"/>
              </w:tabs>
              <w:rPr>
                <w:sz w:val="24"/>
                <w:szCs w:val="24"/>
                <w:lang w:val="fr-FR"/>
              </w:rPr>
            </w:pPr>
            <w:r w:rsidRPr="00856A96">
              <w:rPr>
                <w:sz w:val="24"/>
                <w:szCs w:val="24"/>
                <w:lang w:val="fr-FR"/>
              </w:rPr>
              <w:t>Voici un diagramme décrivant la structure moléculaire d'un cristal de sel. Grâce à leur structure hautement organisée, les composés cristallins sont comparativement solides. Par exemple, le graphite que l'on trouve dans les crayons et les diamants sont tous deux des structures de carbone pur. Pourtant, le graphite peut être écrasé du bout des doigts et les diamants sont l'une des substances les plus dures du monde naturel.  Cela est dû à leur disposition moléculaire.</w:t>
            </w:r>
          </w:p>
          <w:p w14:paraId="1A40B6F3" w14:textId="7FA825B8" w:rsidR="00856A96" w:rsidRPr="008F0789" w:rsidRDefault="00856A96" w:rsidP="00856A96">
            <w:pPr>
              <w:tabs>
                <w:tab w:val="left" w:pos="7245"/>
              </w:tabs>
              <w:rPr>
                <w:sz w:val="24"/>
                <w:szCs w:val="24"/>
                <w:lang w:val="fr-FR"/>
              </w:rPr>
            </w:pPr>
          </w:p>
        </w:tc>
      </w:tr>
      <w:tr w:rsidR="00A66CCD" w:rsidRPr="008F0789" w14:paraId="5F6B6FBA" w14:textId="77777777" w:rsidTr="00D23AAD">
        <w:trPr>
          <w:trHeight w:val="291"/>
        </w:trPr>
        <w:tc>
          <w:tcPr>
            <w:tcW w:w="3459" w:type="dxa"/>
          </w:tcPr>
          <w:p w14:paraId="5496A243" w14:textId="1C3E40D8" w:rsidR="000F1C32" w:rsidRPr="008F0789" w:rsidRDefault="000F1C32" w:rsidP="007C2F21">
            <w:pPr>
              <w:rPr>
                <w:b/>
                <w:lang w:val="fr-FR"/>
              </w:rPr>
            </w:pPr>
            <w:r w:rsidRPr="008F0789">
              <w:rPr>
                <w:b/>
                <w:lang w:val="fr-FR"/>
              </w:rPr>
              <w:t xml:space="preserve">Slide 9 – </w:t>
            </w:r>
            <w:r w:rsidR="00D147F9">
              <w:rPr>
                <w:b/>
                <w:lang w:val="fr-FR"/>
              </w:rPr>
              <w:t xml:space="preserve">A quoi ressemble la cristallisation </w:t>
            </w:r>
            <w:r w:rsidR="00FF43E6" w:rsidRPr="008F0789">
              <w:rPr>
                <w:b/>
                <w:lang w:val="fr-FR"/>
              </w:rPr>
              <w:t>?</w:t>
            </w:r>
          </w:p>
        </w:tc>
        <w:tc>
          <w:tcPr>
            <w:tcW w:w="5804" w:type="dxa"/>
            <w:gridSpan w:val="2"/>
          </w:tcPr>
          <w:p w14:paraId="28A659CB" w14:textId="68A54440" w:rsidR="00856A96" w:rsidRPr="00856A96" w:rsidRDefault="00856A96" w:rsidP="00856A96">
            <w:pPr>
              <w:tabs>
                <w:tab w:val="left" w:pos="7245"/>
              </w:tabs>
              <w:rPr>
                <w:sz w:val="24"/>
                <w:szCs w:val="24"/>
                <w:lang w:val="fr-FR"/>
              </w:rPr>
            </w:pPr>
            <w:r w:rsidRPr="00856A96">
              <w:rPr>
                <w:sz w:val="24"/>
                <w:szCs w:val="24"/>
                <w:lang w:val="fr-FR"/>
              </w:rPr>
              <w:t xml:space="preserve">Les solutions sursaturées peuvent très facilement conduire à la formation de cristaux </w:t>
            </w:r>
            <w:r>
              <w:rPr>
                <w:sz w:val="24"/>
                <w:szCs w:val="24"/>
                <w:lang w:val="fr-FR"/>
              </w:rPr>
              <w:t>qui</w:t>
            </w:r>
            <w:r w:rsidRPr="00856A96">
              <w:rPr>
                <w:sz w:val="24"/>
                <w:szCs w:val="24"/>
                <w:lang w:val="fr-FR"/>
              </w:rPr>
              <w:t xml:space="preserve"> quittent la solution.</w:t>
            </w:r>
          </w:p>
          <w:p w14:paraId="10CF9A10" w14:textId="77777777" w:rsidR="00856A96" w:rsidRPr="00856A96" w:rsidRDefault="00856A96" w:rsidP="00856A96">
            <w:pPr>
              <w:tabs>
                <w:tab w:val="left" w:pos="7245"/>
              </w:tabs>
              <w:rPr>
                <w:sz w:val="24"/>
                <w:szCs w:val="24"/>
                <w:lang w:val="fr-FR"/>
              </w:rPr>
            </w:pPr>
          </w:p>
          <w:p w14:paraId="2A5B6D4C" w14:textId="30750F35" w:rsidR="009666A6" w:rsidRPr="008F0789" w:rsidRDefault="00856A96" w:rsidP="00856A96">
            <w:pPr>
              <w:tabs>
                <w:tab w:val="left" w:pos="7245"/>
              </w:tabs>
              <w:rPr>
                <w:sz w:val="24"/>
                <w:szCs w:val="24"/>
                <w:lang w:val="fr-FR"/>
              </w:rPr>
            </w:pPr>
            <w:r w:rsidRPr="00856A96">
              <w:rPr>
                <w:sz w:val="24"/>
                <w:szCs w:val="24"/>
                <w:lang w:val="fr-FR"/>
              </w:rPr>
              <w:t>Voici une vidéo d'une solution sursaturée d'acétate de sodium en train d'être versée</w:t>
            </w:r>
            <w:r>
              <w:rPr>
                <w:sz w:val="24"/>
                <w:szCs w:val="24"/>
                <w:lang w:val="fr-FR"/>
              </w:rPr>
              <w:t xml:space="preserve"> </w:t>
            </w:r>
            <w:r w:rsidR="00276BD3" w:rsidRPr="008F0789">
              <w:rPr>
                <w:sz w:val="24"/>
                <w:szCs w:val="24"/>
                <w:lang w:val="fr-FR"/>
              </w:rPr>
              <w:t xml:space="preserve">: </w:t>
            </w:r>
            <w:hyperlink r:id="rId10" w:history="1">
              <w:r w:rsidR="00FB72D7" w:rsidRPr="008F0789">
                <w:rPr>
                  <w:rStyle w:val="Hyperlink"/>
                  <w:sz w:val="24"/>
                  <w:szCs w:val="24"/>
                  <w:lang w:val="fr-FR"/>
                </w:rPr>
                <w:t>https://youtu.be/bdhcRrP31LM</w:t>
              </w:r>
            </w:hyperlink>
          </w:p>
          <w:p w14:paraId="107CC66B" w14:textId="77777777" w:rsidR="009666A6" w:rsidRPr="008F0789" w:rsidRDefault="009666A6" w:rsidP="009666A6">
            <w:pPr>
              <w:tabs>
                <w:tab w:val="left" w:pos="7245"/>
              </w:tabs>
              <w:rPr>
                <w:sz w:val="24"/>
                <w:szCs w:val="24"/>
                <w:lang w:val="fr-FR"/>
              </w:rPr>
            </w:pPr>
          </w:p>
          <w:p w14:paraId="15F39EA0" w14:textId="63D548AE" w:rsidR="005D3462" w:rsidRPr="008F0789" w:rsidRDefault="00856A96" w:rsidP="009666A6">
            <w:pPr>
              <w:tabs>
                <w:tab w:val="left" w:pos="7245"/>
              </w:tabs>
              <w:rPr>
                <w:color w:val="1F3864" w:themeColor="accent1" w:themeShade="80"/>
                <w:sz w:val="24"/>
                <w:szCs w:val="24"/>
                <w:lang w:val="fr-FR"/>
              </w:rPr>
            </w:pPr>
            <w:r>
              <w:rPr>
                <w:sz w:val="24"/>
                <w:szCs w:val="24"/>
                <w:lang w:val="fr-FR"/>
              </w:rPr>
              <w:t xml:space="preserve">Contexte de la vidéo </w:t>
            </w:r>
            <w:r w:rsidR="009666A6" w:rsidRPr="008F0789">
              <w:rPr>
                <w:sz w:val="24"/>
                <w:szCs w:val="24"/>
                <w:lang w:val="fr-FR"/>
              </w:rPr>
              <w:t xml:space="preserve">:  </w:t>
            </w:r>
            <w:r w:rsidRPr="00856A96">
              <w:rPr>
                <w:color w:val="1F3864" w:themeColor="accent1" w:themeShade="80"/>
                <w:sz w:val="24"/>
                <w:szCs w:val="24"/>
                <w:lang w:val="fr-FR"/>
              </w:rPr>
              <w:t xml:space="preserve">L'acétate de sodium est un composé ionique constitué de cations sodium, </w:t>
            </w:r>
            <w:proofErr w:type="gramStart"/>
            <w:r w:rsidRPr="00856A96">
              <w:rPr>
                <w:color w:val="1F3864" w:themeColor="accent1" w:themeShade="80"/>
                <w:sz w:val="24"/>
                <w:szCs w:val="24"/>
                <w:lang w:val="fr-FR"/>
              </w:rPr>
              <w:t>Na(</w:t>
            </w:r>
            <w:proofErr w:type="gramEnd"/>
            <w:r w:rsidRPr="00825623">
              <w:rPr>
                <w:color w:val="1F3864" w:themeColor="accent1" w:themeShade="80"/>
                <w:sz w:val="24"/>
                <w:szCs w:val="24"/>
                <w:vertAlign w:val="superscript"/>
                <w:lang w:val="fr-FR"/>
              </w:rPr>
              <w:t>+</w:t>
            </w:r>
            <w:r w:rsidRPr="00856A96">
              <w:rPr>
                <w:color w:val="1F3864" w:themeColor="accent1" w:themeShade="80"/>
                <w:sz w:val="24"/>
                <w:szCs w:val="24"/>
                <w:lang w:val="fr-FR"/>
              </w:rPr>
              <w:t>), et d'ions acétate, C</w:t>
            </w:r>
            <w:r w:rsidRPr="00825623">
              <w:rPr>
                <w:color w:val="1F3864" w:themeColor="accent1" w:themeShade="80"/>
                <w:sz w:val="24"/>
                <w:szCs w:val="24"/>
                <w:vertAlign w:val="subscript"/>
                <w:lang w:val="fr-FR"/>
              </w:rPr>
              <w:t>2</w:t>
            </w:r>
            <w:r w:rsidRPr="00856A96">
              <w:rPr>
                <w:color w:val="1F3864" w:themeColor="accent1" w:themeShade="80"/>
                <w:sz w:val="24"/>
                <w:szCs w:val="24"/>
                <w:lang w:val="fr-FR"/>
              </w:rPr>
              <w:t>H</w:t>
            </w:r>
            <w:r w:rsidRPr="00825623">
              <w:rPr>
                <w:color w:val="1F3864" w:themeColor="accent1" w:themeShade="80"/>
                <w:sz w:val="24"/>
                <w:szCs w:val="24"/>
                <w:vertAlign w:val="subscript"/>
                <w:lang w:val="fr-FR"/>
              </w:rPr>
              <w:t>3</w:t>
            </w:r>
            <w:r w:rsidRPr="00856A96">
              <w:rPr>
                <w:color w:val="1F3864" w:themeColor="accent1" w:themeShade="80"/>
                <w:sz w:val="24"/>
                <w:szCs w:val="24"/>
                <w:lang w:val="fr-FR"/>
              </w:rPr>
              <w:t>O</w:t>
            </w:r>
            <w:r w:rsidRPr="00825623">
              <w:rPr>
                <w:color w:val="1F3864" w:themeColor="accent1" w:themeShade="80"/>
                <w:sz w:val="24"/>
                <w:szCs w:val="24"/>
                <w:vertAlign w:val="subscript"/>
                <w:lang w:val="fr-FR"/>
              </w:rPr>
              <w:t>2</w:t>
            </w:r>
            <w:r w:rsidRPr="00856A96">
              <w:rPr>
                <w:color w:val="1F3864" w:themeColor="accent1" w:themeShade="80"/>
                <w:sz w:val="24"/>
                <w:szCs w:val="24"/>
                <w:lang w:val="fr-FR"/>
              </w:rPr>
              <w:t>(</w:t>
            </w:r>
            <w:r w:rsidRPr="00825623">
              <w:rPr>
                <w:color w:val="1F3864" w:themeColor="accent1" w:themeShade="80"/>
                <w:sz w:val="24"/>
                <w:szCs w:val="24"/>
                <w:vertAlign w:val="superscript"/>
                <w:lang w:val="fr-FR"/>
              </w:rPr>
              <w:t>-</w:t>
            </w:r>
            <w:r w:rsidRPr="00856A96">
              <w:rPr>
                <w:color w:val="1F3864" w:themeColor="accent1" w:themeShade="80"/>
                <w:sz w:val="24"/>
                <w:szCs w:val="24"/>
                <w:lang w:val="fr-FR"/>
              </w:rPr>
              <w:t>). Comme la plupart des acétates, il présente une grande solubilité dans l'eau : 76</w:t>
            </w:r>
            <w:r w:rsidR="00825623">
              <w:rPr>
                <w:color w:val="1F3864" w:themeColor="accent1" w:themeShade="80"/>
                <w:sz w:val="24"/>
                <w:szCs w:val="24"/>
                <w:lang w:val="fr-FR"/>
              </w:rPr>
              <w:t xml:space="preserve"> </w:t>
            </w:r>
            <w:r w:rsidRPr="00856A96">
              <w:rPr>
                <w:color w:val="1F3864" w:themeColor="accent1" w:themeShade="80"/>
                <w:sz w:val="24"/>
                <w:szCs w:val="24"/>
                <w:lang w:val="fr-FR"/>
              </w:rPr>
              <w:t>g se dissolvent dans 100</w:t>
            </w:r>
            <w:r w:rsidR="00825623">
              <w:rPr>
                <w:color w:val="1F3864" w:themeColor="accent1" w:themeShade="80"/>
                <w:sz w:val="24"/>
                <w:szCs w:val="24"/>
                <w:lang w:val="fr-FR"/>
              </w:rPr>
              <w:t xml:space="preserve"> </w:t>
            </w:r>
            <w:r w:rsidRPr="00856A96">
              <w:rPr>
                <w:color w:val="1F3864" w:themeColor="accent1" w:themeShade="80"/>
                <w:sz w:val="24"/>
                <w:szCs w:val="24"/>
                <w:lang w:val="fr-FR"/>
              </w:rPr>
              <w:t xml:space="preserve">ml à 0°C. Cependant, la solubilité augmente considérablement à une température plus élevée. La précipitation d'un solide à partir d'une solution entraîne une diminution du désordre du système. En effet, dans la solution, les ions se déplacent librement dans des directions aléatoires et présentent donc un désordre élevé. Lorsque les ions se combinent pour former des cristallites solides, leur liberté de mouvement est limitée. Les scientifiques décrivent ce phénomène comme une diminution de l'entropie, ou du désordre, du système. Les lois de la thermodynamique stipulent que pour qu'un processus présentant une diminution de l'entropie se produise spontanément, </w:t>
            </w:r>
            <w:r w:rsidRPr="00856A96">
              <w:rPr>
                <w:color w:val="1F3864" w:themeColor="accent1" w:themeShade="80"/>
                <w:sz w:val="24"/>
                <w:szCs w:val="24"/>
                <w:lang w:val="fr-FR"/>
              </w:rPr>
              <w:lastRenderedPageBreak/>
              <w:t>comme la précipitation d'un solide à partir d'une solution, le processus doit également libérer de la chaleur. Par conséquent, l'introduction d'un cristal solide d'acétate de sodium se réchauffera à mesure que l'acétate de sodium précipitera à partir de la solution.</w:t>
            </w:r>
          </w:p>
          <w:p w14:paraId="31DBC5E6" w14:textId="13253875" w:rsidR="009666A6" w:rsidRPr="008F0789" w:rsidRDefault="009666A6" w:rsidP="009666A6">
            <w:pPr>
              <w:rPr>
                <w:lang w:val="fr-FR"/>
              </w:rPr>
            </w:pPr>
          </w:p>
        </w:tc>
      </w:tr>
      <w:tr w:rsidR="00A66CCD" w:rsidRPr="008F0789" w14:paraId="100D4AA6" w14:textId="77777777" w:rsidTr="00D23AAD">
        <w:tc>
          <w:tcPr>
            <w:tcW w:w="3459" w:type="dxa"/>
          </w:tcPr>
          <w:p w14:paraId="37AA2762" w14:textId="483E77F2" w:rsidR="000F1C32" w:rsidRPr="008F0789" w:rsidRDefault="000F1C32" w:rsidP="007C2F21">
            <w:pPr>
              <w:rPr>
                <w:b/>
                <w:sz w:val="24"/>
                <w:szCs w:val="24"/>
                <w:lang w:val="fr-FR"/>
              </w:rPr>
            </w:pPr>
            <w:r w:rsidRPr="008F0789">
              <w:rPr>
                <w:b/>
                <w:sz w:val="24"/>
                <w:szCs w:val="24"/>
                <w:lang w:val="fr-FR"/>
              </w:rPr>
              <w:lastRenderedPageBreak/>
              <w:t xml:space="preserve">Slide 10 – </w:t>
            </w:r>
            <w:r w:rsidR="00D147F9">
              <w:rPr>
                <w:b/>
                <w:sz w:val="24"/>
                <w:szCs w:val="24"/>
                <w:lang w:val="fr-FR"/>
              </w:rPr>
              <w:t xml:space="preserve">Que s’est-il passé </w:t>
            </w:r>
            <w:r w:rsidR="00FF43E6" w:rsidRPr="008F0789">
              <w:rPr>
                <w:b/>
                <w:sz w:val="24"/>
                <w:szCs w:val="24"/>
                <w:lang w:val="fr-FR"/>
              </w:rPr>
              <w:t xml:space="preserve">? </w:t>
            </w:r>
            <w:r w:rsidR="00D147F9">
              <w:rPr>
                <w:b/>
                <w:sz w:val="24"/>
                <w:szCs w:val="24"/>
                <w:lang w:val="fr-FR"/>
              </w:rPr>
              <w:t xml:space="preserve">Pourquoi </w:t>
            </w:r>
            <w:r w:rsidR="00FF43E6" w:rsidRPr="008F0789">
              <w:rPr>
                <w:b/>
                <w:sz w:val="24"/>
                <w:szCs w:val="24"/>
                <w:lang w:val="fr-FR"/>
              </w:rPr>
              <w:t>?</w:t>
            </w:r>
          </w:p>
        </w:tc>
        <w:tc>
          <w:tcPr>
            <w:tcW w:w="5804" w:type="dxa"/>
            <w:gridSpan w:val="2"/>
          </w:tcPr>
          <w:p w14:paraId="6618B9C4" w14:textId="6E19D173" w:rsidR="00856A96" w:rsidRPr="00856A96" w:rsidRDefault="00856A96" w:rsidP="00856A96">
            <w:pPr>
              <w:rPr>
                <w:sz w:val="24"/>
                <w:szCs w:val="24"/>
                <w:lang w:val="fr-FR"/>
              </w:rPr>
            </w:pPr>
            <w:r>
              <w:rPr>
                <w:sz w:val="24"/>
                <w:szCs w:val="24"/>
                <w:lang w:val="fr-FR"/>
              </w:rPr>
              <w:t>D</w:t>
            </w:r>
            <w:r w:rsidRPr="00856A96">
              <w:rPr>
                <w:sz w:val="24"/>
                <w:szCs w:val="24"/>
                <w:lang w:val="fr-FR"/>
              </w:rPr>
              <w:t>iscute</w:t>
            </w:r>
            <w:r>
              <w:rPr>
                <w:sz w:val="24"/>
                <w:szCs w:val="24"/>
                <w:lang w:val="fr-FR"/>
              </w:rPr>
              <w:t>z</w:t>
            </w:r>
            <w:r w:rsidRPr="00856A96">
              <w:rPr>
                <w:sz w:val="24"/>
                <w:szCs w:val="24"/>
                <w:lang w:val="fr-FR"/>
              </w:rPr>
              <w:t xml:space="preserve"> dans vos groupes de ce que vous observez dans cette vidéo, pourquoi pensez-vous que cela s'est produit ?</w:t>
            </w:r>
          </w:p>
          <w:p w14:paraId="5D9B6F17" w14:textId="77777777" w:rsidR="00856A96" w:rsidRPr="00856A96" w:rsidRDefault="00856A96" w:rsidP="00856A96">
            <w:pPr>
              <w:rPr>
                <w:sz w:val="24"/>
                <w:szCs w:val="24"/>
                <w:lang w:val="fr-FR"/>
              </w:rPr>
            </w:pPr>
          </w:p>
          <w:p w14:paraId="2F01ABDC" w14:textId="77777777" w:rsidR="00856A96" w:rsidRPr="00856A96" w:rsidRDefault="00856A96" w:rsidP="00856A96">
            <w:pPr>
              <w:rPr>
                <w:sz w:val="24"/>
                <w:szCs w:val="24"/>
                <w:lang w:val="fr-FR"/>
              </w:rPr>
            </w:pPr>
            <w:r w:rsidRPr="00856A96">
              <w:rPr>
                <w:sz w:val="24"/>
                <w:szCs w:val="24"/>
                <w:lang w:val="fr-FR"/>
              </w:rPr>
              <w:t>(Laissez le temps de discuter)</w:t>
            </w:r>
          </w:p>
          <w:p w14:paraId="6E2ADCFA" w14:textId="77777777" w:rsidR="00856A96" w:rsidRPr="00856A96" w:rsidRDefault="00856A96" w:rsidP="00856A96">
            <w:pPr>
              <w:rPr>
                <w:sz w:val="24"/>
                <w:szCs w:val="24"/>
                <w:lang w:val="fr-FR"/>
              </w:rPr>
            </w:pPr>
          </w:p>
          <w:p w14:paraId="61BE7FB9" w14:textId="77777777" w:rsidR="002075D4" w:rsidRDefault="00856A96" w:rsidP="00856A96">
            <w:pPr>
              <w:rPr>
                <w:sz w:val="24"/>
                <w:szCs w:val="24"/>
                <w:lang w:val="fr-FR"/>
              </w:rPr>
            </w:pPr>
            <w:r w:rsidRPr="00856A96">
              <w:rPr>
                <w:sz w:val="24"/>
                <w:szCs w:val="24"/>
                <w:lang w:val="fr-FR"/>
              </w:rPr>
              <w:t>(Prenez les réponses)</w:t>
            </w:r>
          </w:p>
          <w:p w14:paraId="15B5BB43" w14:textId="6F8523E2" w:rsidR="00856A96" w:rsidRPr="008F0789" w:rsidRDefault="00856A96" w:rsidP="00856A96">
            <w:pPr>
              <w:rPr>
                <w:sz w:val="24"/>
                <w:szCs w:val="24"/>
                <w:lang w:val="fr-FR"/>
              </w:rPr>
            </w:pPr>
          </w:p>
        </w:tc>
      </w:tr>
      <w:tr w:rsidR="00A66CCD" w:rsidRPr="008F0789" w14:paraId="09EF77BE" w14:textId="77777777" w:rsidTr="00D23AAD">
        <w:tc>
          <w:tcPr>
            <w:tcW w:w="3459" w:type="dxa"/>
          </w:tcPr>
          <w:p w14:paraId="131CB090" w14:textId="45C0E0B0" w:rsidR="000F1C32" w:rsidRPr="008F0789" w:rsidRDefault="00E97F92" w:rsidP="007C2F21">
            <w:pPr>
              <w:rPr>
                <w:b/>
                <w:sz w:val="24"/>
                <w:szCs w:val="24"/>
                <w:lang w:val="fr-FR"/>
              </w:rPr>
            </w:pPr>
            <w:r w:rsidRPr="008F0789">
              <w:rPr>
                <w:b/>
                <w:sz w:val="24"/>
                <w:szCs w:val="24"/>
                <w:lang w:val="fr-FR"/>
              </w:rPr>
              <w:t>Slide 13</w:t>
            </w:r>
            <w:r w:rsidR="000F1C32" w:rsidRPr="008F0789">
              <w:rPr>
                <w:b/>
                <w:sz w:val="24"/>
                <w:szCs w:val="24"/>
                <w:lang w:val="fr-FR"/>
              </w:rPr>
              <w:t xml:space="preserve"> - </w:t>
            </w:r>
            <w:r w:rsidR="00D147F9">
              <w:rPr>
                <w:b/>
                <w:sz w:val="24"/>
                <w:szCs w:val="24"/>
                <w:lang w:val="fr-FR"/>
              </w:rPr>
              <w:t>Bilan</w:t>
            </w:r>
          </w:p>
        </w:tc>
        <w:tc>
          <w:tcPr>
            <w:tcW w:w="5804" w:type="dxa"/>
            <w:gridSpan w:val="2"/>
          </w:tcPr>
          <w:p w14:paraId="66509B6C" w14:textId="77777777" w:rsidR="00856A96" w:rsidRPr="00856A96" w:rsidRDefault="00856A96" w:rsidP="00856A96">
            <w:pPr>
              <w:rPr>
                <w:sz w:val="24"/>
                <w:szCs w:val="24"/>
                <w:lang w:val="fr-FR"/>
              </w:rPr>
            </w:pPr>
            <w:r w:rsidRPr="00856A96">
              <w:rPr>
                <w:sz w:val="24"/>
                <w:szCs w:val="24"/>
                <w:lang w:val="fr-FR"/>
              </w:rPr>
              <w:t xml:space="preserve">À l'issue de cette leçon, les élèves devraient être en mesure de répondre aux questions suivantes : </w:t>
            </w:r>
          </w:p>
          <w:p w14:paraId="3D675DD8" w14:textId="77777777" w:rsidR="00856A96" w:rsidRPr="00856A96" w:rsidRDefault="00856A96" w:rsidP="00856A96">
            <w:pPr>
              <w:rPr>
                <w:sz w:val="24"/>
                <w:szCs w:val="24"/>
                <w:lang w:val="fr-FR"/>
              </w:rPr>
            </w:pPr>
          </w:p>
          <w:p w14:paraId="4187F89E" w14:textId="610D1E8F" w:rsidR="00856A96" w:rsidRPr="00856A96" w:rsidRDefault="00856A96" w:rsidP="00856A96">
            <w:pPr>
              <w:pStyle w:val="ListParagraph"/>
              <w:numPr>
                <w:ilvl w:val="0"/>
                <w:numId w:val="19"/>
              </w:numPr>
              <w:rPr>
                <w:sz w:val="24"/>
                <w:szCs w:val="24"/>
                <w:lang w:val="fr-FR"/>
              </w:rPr>
            </w:pPr>
            <w:r w:rsidRPr="00856A96">
              <w:rPr>
                <w:sz w:val="24"/>
                <w:szCs w:val="24"/>
                <w:lang w:val="fr-FR"/>
              </w:rPr>
              <w:t xml:space="preserve">Pouvez-vous expliquer le mécanisme de la cristallisation ? </w:t>
            </w:r>
          </w:p>
          <w:p w14:paraId="18599460" w14:textId="57964C4F" w:rsidR="00856A96" w:rsidRPr="00856A96" w:rsidRDefault="00856A96" w:rsidP="00856A96">
            <w:pPr>
              <w:pStyle w:val="ListParagraph"/>
              <w:numPr>
                <w:ilvl w:val="0"/>
                <w:numId w:val="19"/>
              </w:numPr>
              <w:rPr>
                <w:sz w:val="24"/>
                <w:szCs w:val="24"/>
                <w:lang w:val="fr-FR"/>
              </w:rPr>
            </w:pPr>
            <w:r w:rsidRPr="00856A96">
              <w:rPr>
                <w:sz w:val="24"/>
                <w:szCs w:val="24"/>
                <w:lang w:val="fr-FR"/>
              </w:rPr>
              <w:t>Comment obtient-on des solutions saturées et sursaturées ?</w:t>
            </w:r>
          </w:p>
          <w:p w14:paraId="681285AF" w14:textId="77777777" w:rsidR="00107D88" w:rsidRDefault="00856A96" w:rsidP="00856A96">
            <w:pPr>
              <w:pStyle w:val="ListParagraph"/>
              <w:numPr>
                <w:ilvl w:val="0"/>
                <w:numId w:val="19"/>
              </w:numPr>
              <w:rPr>
                <w:sz w:val="24"/>
                <w:szCs w:val="24"/>
                <w:lang w:val="fr-FR"/>
              </w:rPr>
            </w:pPr>
            <w:r w:rsidRPr="00856A96">
              <w:rPr>
                <w:sz w:val="24"/>
                <w:szCs w:val="24"/>
                <w:lang w:val="fr-FR"/>
              </w:rPr>
              <w:t>Comment les solutions salines saturées affectent-elles l'habitabilité ?</w:t>
            </w:r>
          </w:p>
          <w:p w14:paraId="4EAE50F7" w14:textId="606A4629" w:rsidR="004E0967" w:rsidRPr="004E0967" w:rsidRDefault="004E0967" w:rsidP="004E0967">
            <w:pPr>
              <w:rPr>
                <w:sz w:val="24"/>
                <w:szCs w:val="24"/>
                <w:lang w:val="fr-FR"/>
              </w:rPr>
            </w:pPr>
          </w:p>
        </w:tc>
      </w:tr>
    </w:tbl>
    <w:p w14:paraId="7F221560" w14:textId="55C0AA70" w:rsidR="007C2F21" w:rsidRPr="008F0789" w:rsidRDefault="007C2F21" w:rsidP="007C2F21">
      <w:pPr>
        <w:rPr>
          <w:sz w:val="24"/>
          <w:szCs w:val="24"/>
          <w:lang w:val="fr-FR"/>
        </w:rPr>
      </w:pPr>
    </w:p>
    <w:p w14:paraId="6169BAF6" w14:textId="77777777" w:rsidR="00921EAF" w:rsidRPr="008F0789" w:rsidRDefault="00921EAF" w:rsidP="003D0950">
      <w:pPr>
        <w:tabs>
          <w:tab w:val="left" w:pos="7245"/>
        </w:tabs>
        <w:rPr>
          <w:sz w:val="24"/>
          <w:szCs w:val="24"/>
          <w:lang w:val="fr-FR"/>
        </w:rPr>
      </w:pPr>
    </w:p>
    <w:p w14:paraId="1ECE94B6" w14:textId="77777777" w:rsidR="00A731CD" w:rsidRPr="008F0789" w:rsidRDefault="00A731CD" w:rsidP="00CC71FB">
      <w:pPr>
        <w:tabs>
          <w:tab w:val="left" w:pos="7245"/>
        </w:tabs>
        <w:rPr>
          <w:sz w:val="24"/>
          <w:szCs w:val="24"/>
          <w:lang w:val="fr-FR"/>
        </w:rPr>
      </w:pPr>
    </w:p>
    <w:sectPr w:rsidR="00A731CD" w:rsidRPr="008F0789" w:rsidSect="003D0950">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70B2" w14:textId="77777777" w:rsidR="00D67704" w:rsidRDefault="00D67704" w:rsidP="00B922B1">
      <w:pPr>
        <w:spacing w:after="0" w:line="240" w:lineRule="auto"/>
      </w:pPr>
      <w:r>
        <w:separator/>
      </w:r>
    </w:p>
  </w:endnote>
  <w:endnote w:type="continuationSeparator" w:id="0">
    <w:p w14:paraId="23CDAF00" w14:textId="77777777" w:rsidR="00D67704" w:rsidRDefault="00D67704" w:rsidP="00B9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71F5" w14:textId="29EF66C5" w:rsidR="0018518B" w:rsidRPr="0018518B" w:rsidRDefault="0018518B" w:rsidP="0018518B">
    <w:pPr>
      <w:rPr>
        <w:rFonts w:asciiTheme="majorHAnsi" w:hAnsiTheme="majorHAnsi"/>
        <w:sz w:val="18"/>
        <w:szCs w:val="18"/>
      </w:rPr>
    </w:pPr>
    <w:proofErr w:type="spellStart"/>
    <w:r w:rsidRPr="0018518B">
      <w:rPr>
        <w:rFonts w:asciiTheme="majorHAnsi" w:hAnsiTheme="majorHAnsi"/>
        <w:i/>
        <w:iCs/>
        <w:sz w:val="18"/>
        <w:szCs w:val="18"/>
      </w:rPr>
      <w:t>Europlanet</w:t>
    </w:r>
    <w:proofErr w:type="spellEnd"/>
    <w:r w:rsidRPr="0018518B">
      <w:rPr>
        <w:rFonts w:asciiTheme="majorHAnsi" w:hAnsiTheme="majorHAnsi"/>
        <w:i/>
        <w:iCs/>
        <w:sz w:val="18"/>
        <w:szCs w:val="18"/>
      </w:rPr>
      <w:t xml:space="preserve"> 2024 RI has received funding from the European Union’s Horizon 2020 research and innovation programme under grant agreement No 871149.</w:t>
    </w:r>
  </w:p>
  <w:p w14:paraId="59B993E0" w14:textId="77777777" w:rsidR="0081510D" w:rsidRPr="0036594B" w:rsidRDefault="0018518B" w:rsidP="0081510D">
    <w:pPr>
      <w:rPr>
        <w:rFonts w:asciiTheme="majorHAnsi" w:hAnsiTheme="majorHAnsi"/>
        <w:sz w:val="18"/>
        <w:szCs w:val="18"/>
      </w:rPr>
    </w:pPr>
    <w:r>
      <w:rPr>
        <w:rFonts w:asciiTheme="majorHAnsi" w:hAnsiTheme="maj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F36B" w14:textId="01CF6731" w:rsidR="0018518B" w:rsidRPr="0018518B" w:rsidRDefault="0018518B" w:rsidP="0018518B">
    <w:pPr>
      <w:rPr>
        <w:rFonts w:asciiTheme="majorHAnsi" w:hAnsiTheme="majorHAnsi"/>
        <w:sz w:val="18"/>
        <w:szCs w:val="18"/>
      </w:rPr>
    </w:pPr>
    <w:proofErr w:type="spellStart"/>
    <w:r w:rsidRPr="0018518B">
      <w:rPr>
        <w:rFonts w:asciiTheme="majorHAnsi" w:hAnsiTheme="majorHAnsi"/>
        <w:i/>
        <w:iCs/>
        <w:sz w:val="18"/>
        <w:szCs w:val="18"/>
      </w:rPr>
      <w:t>Europlanet</w:t>
    </w:r>
    <w:proofErr w:type="spellEnd"/>
    <w:r w:rsidRPr="0018518B">
      <w:rPr>
        <w:rFonts w:asciiTheme="majorHAnsi" w:hAnsiTheme="majorHAnsi"/>
        <w:i/>
        <w:iCs/>
        <w:sz w:val="18"/>
        <w:szCs w:val="18"/>
      </w:rPr>
      <w:t xml:space="preserve"> 2024 RI has received funding from the European Union’s Horizon 2020 research and innovation programme under grant agreement No 871149.</w:t>
    </w:r>
  </w:p>
  <w:p w14:paraId="6EA31DCB" w14:textId="77777777" w:rsidR="0036594B" w:rsidRPr="0036594B" w:rsidRDefault="0036594B" w:rsidP="0036594B">
    <w:pPr>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D2DA0" w14:textId="77777777" w:rsidR="00D67704" w:rsidRDefault="00D67704" w:rsidP="00B922B1">
      <w:pPr>
        <w:spacing w:after="0" w:line="240" w:lineRule="auto"/>
      </w:pPr>
      <w:r>
        <w:separator/>
      </w:r>
    </w:p>
  </w:footnote>
  <w:footnote w:type="continuationSeparator" w:id="0">
    <w:p w14:paraId="3415BC99" w14:textId="77777777" w:rsidR="00D67704" w:rsidRDefault="00D67704" w:rsidP="00B92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F7E1" w14:textId="77777777" w:rsidR="00B922B1" w:rsidRDefault="00495C21" w:rsidP="0081510D">
    <w:pPr>
      <w:pStyle w:val="Header"/>
      <w:tabs>
        <w:tab w:val="left" w:pos="6836"/>
      </w:tabs>
    </w:pPr>
    <w:r>
      <w:rPr>
        <w:noProof/>
        <w:lang w:eastAsia="en-GB"/>
      </w:rPr>
      <w:drawing>
        <wp:anchor distT="0" distB="0" distL="114300" distR="114300" simplePos="0" relativeHeight="251664384" behindDoc="0" locked="0" layoutInCell="1" allowOverlap="1" wp14:anchorId="54924BC9" wp14:editId="0B725383">
          <wp:simplePos x="0" y="0"/>
          <wp:positionH relativeFrom="column">
            <wp:posOffset>30480</wp:posOffset>
          </wp:positionH>
          <wp:positionV relativeFrom="paragraph">
            <wp:posOffset>-118745</wp:posOffset>
          </wp:positionV>
          <wp:extent cx="1368425" cy="287655"/>
          <wp:effectExtent l="0" t="0" r="317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68425" cy="287655"/>
                  </a:xfrm>
                  <a:prstGeom prst="rect">
                    <a:avLst/>
                  </a:prstGeom>
                </pic:spPr>
              </pic:pic>
            </a:graphicData>
          </a:graphic>
        </wp:anchor>
      </w:drawing>
    </w:r>
    <w:r w:rsidR="0018518B">
      <w:rPr>
        <w:noProof/>
        <w:lang w:eastAsia="en-GB"/>
      </w:rPr>
      <w:drawing>
        <wp:anchor distT="0" distB="0" distL="114300" distR="114300" simplePos="0" relativeHeight="251665408" behindDoc="0" locked="0" layoutInCell="1" allowOverlap="1" wp14:anchorId="3BFA74DF" wp14:editId="12627644">
          <wp:simplePos x="0" y="0"/>
          <wp:positionH relativeFrom="column">
            <wp:posOffset>5208270</wp:posOffset>
          </wp:positionH>
          <wp:positionV relativeFrom="paragraph">
            <wp:posOffset>-107315</wp:posOffset>
          </wp:positionV>
          <wp:extent cx="487168" cy="325120"/>
          <wp:effectExtent l="0" t="0" r="0" b="508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u.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87168" cy="325120"/>
                  </a:xfrm>
                  <a:prstGeom prst="rect">
                    <a:avLst/>
                  </a:prstGeom>
                </pic:spPr>
              </pic:pic>
            </a:graphicData>
          </a:graphic>
        </wp:anchor>
      </w:drawing>
    </w:r>
    <w:r w:rsidR="0081510D">
      <w:tab/>
    </w:r>
    <w:r w:rsidR="0081510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F003" w14:textId="77777777" w:rsidR="003D0950" w:rsidRDefault="0018518B" w:rsidP="0018518B">
    <w:pPr>
      <w:pStyle w:val="Header"/>
      <w:ind w:firstLine="2880"/>
    </w:pPr>
    <w:r>
      <w:rPr>
        <w:noProof/>
        <w:lang w:eastAsia="en-GB"/>
      </w:rPr>
      <w:drawing>
        <wp:anchor distT="0" distB="0" distL="114300" distR="114300" simplePos="0" relativeHeight="251663360" behindDoc="0" locked="0" layoutInCell="1" allowOverlap="1" wp14:anchorId="665FCDB7" wp14:editId="0463DC78">
          <wp:simplePos x="0" y="0"/>
          <wp:positionH relativeFrom="column">
            <wp:posOffset>2186719</wp:posOffset>
          </wp:positionH>
          <wp:positionV relativeFrom="paragraph">
            <wp:posOffset>-78437</wp:posOffset>
          </wp:positionV>
          <wp:extent cx="1333500" cy="28037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33500" cy="280376"/>
                  </a:xfrm>
                  <a:prstGeom prst="rect">
                    <a:avLst/>
                  </a:prstGeom>
                </pic:spPr>
              </pic:pic>
            </a:graphicData>
          </a:graphic>
        </wp:anchor>
      </w:drawing>
    </w:r>
  </w:p>
  <w:p w14:paraId="1C8065DA" w14:textId="77777777" w:rsidR="0018518B" w:rsidRDefault="0018518B" w:rsidP="003D0950">
    <w:pPr>
      <w:pStyle w:val="Header"/>
      <w:ind w:firstLine="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00B"/>
    <w:multiLevelType w:val="hybridMultilevel"/>
    <w:tmpl w:val="2926E57E"/>
    <w:lvl w:ilvl="0" w:tplc="C57CD71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12756"/>
    <w:multiLevelType w:val="hybridMultilevel"/>
    <w:tmpl w:val="B7083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58503F"/>
    <w:multiLevelType w:val="hybridMultilevel"/>
    <w:tmpl w:val="6868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24C07"/>
    <w:multiLevelType w:val="hybridMultilevel"/>
    <w:tmpl w:val="00EE0E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620D96"/>
    <w:multiLevelType w:val="hybridMultilevel"/>
    <w:tmpl w:val="DF9CF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EA7549"/>
    <w:multiLevelType w:val="hybridMultilevel"/>
    <w:tmpl w:val="7458CE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59944B7"/>
    <w:multiLevelType w:val="hybridMultilevel"/>
    <w:tmpl w:val="C6B2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43807"/>
    <w:multiLevelType w:val="hybridMultilevel"/>
    <w:tmpl w:val="0DAA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D791E"/>
    <w:multiLevelType w:val="hybridMultilevel"/>
    <w:tmpl w:val="787E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82763"/>
    <w:multiLevelType w:val="hybridMultilevel"/>
    <w:tmpl w:val="6088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A321B6"/>
    <w:multiLevelType w:val="hybridMultilevel"/>
    <w:tmpl w:val="FA16DFCC"/>
    <w:lvl w:ilvl="0" w:tplc="4DDE9E04">
      <w:start w:val="1"/>
      <w:numFmt w:val="bullet"/>
      <w:lvlText w:val="•"/>
      <w:lvlJc w:val="left"/>
      <w:pPr>
        <w:tabs>
          <w:tab w:val="num" w:pos="720"/>
        </w:tabs>
        <w:ind w:left="720" w:hanging="360"/>
      </w:pPr>
      <w:rPr>
        <w:rFonts w:ascii="Arial" w:hAnsi="Arial" w:hint="default"/>
      </w:rPr>
    </w:lvl>
    <w:lvl w:ilvl="1" w:tplc="8B3843B8" w:tentative="1">
      <w:start w:val="1"/>
      <w:numFmt w:val="bullet"/>
      <w:lvlText w:val="•"/>
      <w:lvlJc w:val="left"/>
      <w:pPr>
        <w:tabs>
          <w:tab w:val="num" w:pos="1440"/>
        </w:tabs>
        <w:ind w:left="1440" w:hanging="360"/>
      </w:pPr>
      <w:rPr>
        <w:rFonts w:ascii="Arial" w:hAnsi="Arial" w:hint="default"/>
      </w:rPr>
    </w:lvl>
    <w:lvl w:ilvl="2" w:tplc="7FB26D30" w:tentative="1">
      <w:start w:val="1"/>
      <w:numFmt w:val="bullet"/>
      <w:lvlText w:val="•"/>
      <w:lvlJc w:val="left"/>
      <w:pPr>
        <w:tabs>
          <w:tab w:val="num" w:pos="2160"/>
        </w:tabs>
        <w:ind w:left="2160" w:hanging="360"/>
      </w:pPr>
      <w:rPr>
        <w:rFonts w:ascii="Arial" w:hAnsi="Arial" w:hint="default"/>
      </w:rPr>
    </w:lvl>
    <w:lvl w:ilvl="3" w:tplc="6914836C" w:tentative="1">
      <w:start w:val="1"/>
      <w:numFmt w:val="bullet"/>
      <w:lvlText w:val="•"/>
      <w:lvlJc w:val="left"/>
      <w:pPr>
        <w:tabs>
          <w:tab w:val="num" w:pos="2880"/>
        </w:tabs>
        <w:ind w:left="2880" w:hanging="360"/>
      </w:pPr>
      <w:rPr>
        <w:rFonts w:ascii="Arial" w:hAnsi="Arial" w:hint="default"/>
      </w:rPr>
    </w:lvl>
    <w:lvl w:ilvl="4" w:tplc="377AC088" w:tentative="1">
      <w:start w:val="1"/>
      <w:numFmt w:val="bullet"/>
      <w:lvlText w:val="•"/>
      <w:lvlJc w:val="left"/>
      <w:pPr>
        <w:tabs>
          <w:tab w:val="num" w:pos="3600"/>
        </w:tabs>
        <w:ind w:left="3600" w:hanging="360"/>
      </w:pPr>
      <w:rPr>
        <w:rFonts w:ascii="Arial" w:hAnsi="Arial" w:hint="default"/>
      </w:rPr>
    </w:lvl>
    <w:lvl w:ilvl="5" w:tplc="D286FB46" w:tentative="1">
      <w:start w:val="1"/>
      <w:numFmt w:val="bullet"/>
      <w:lvlText w:val="•"/>
      <w:lvlJc w:val="left"/>
      <w:pPr>
        <w:tabs>
          <w:tab w:val="num" w:pos="4320"/>
        </w:tabs>
        <w:ind w:left="4320" w:hanging="360"/>
      </w:pPr>
      <w:rPr>
        <w:rFonts w:ascii="Arial" w:hAnsi="Arial" w:hint="default"/>
      </w:rPr>
    </w:lvl>
    <w:lvl w:ilvl="6" w:tplc="750CE226" w:tentative="1">
      <w:start w:val="1"/>
      <w:numFmt w:val="bullet"/>
      <w:lvlText w:val="•"/>
      <w:lvlJc w:val="left"/>
      <w:pPr>
        <w:tabs>
          <w:tab w:val="num" w:pos="5040"/>
        </w:tabs>
        <w:ind w:left="5040" w:hanging="360"/>
      </w:pPr>
      <w:rPr>
        <w:rFonts w:ascii="Arial" w:hAnsi="Arial" w:hint="default"/>
      </w:rPr>
    </w:lvl>
    <w:lvl w:ilvl="7" w:tplc="51D0085C" w:tentative="1">
      <w:start w:val="1"/>
      <w:numFmt w:val="bullet"/>
      <w:lvlText w:val="•"/>
      <w:lvlJc w:val="left"/>
      <w:pPr>
        <w:tabs>
          <w:tab w:val="num" w:pos="5760"/>
        </w:tabs>
        <w:ind w:left="5760" w:hanging="360"/>
      </w:pPr>
      <w:rPr>
        <w:rFonts w:ascii="Arial" w:hAnsi="Arial" w:hint="default"/>
      </w:rPr>
    </w:lvl>
    <w:lvl w:ilvl="8" w:tplc="0AD877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4554A9"/>
    <w:multiLevelType w:val="hybridMultilevel"/>
    <w:tmpl w:val="2F18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9534F"/>
    <w:multiLevelType w:val="hybridMultilevel"/>
    <w:tmpl w:val="0E3204FE"/>
    <w:lvl w:ilvl="0" w:tplc="5E3EE6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F471DF"/>
    <w:multiLevelType w:val="multilevel"/>
    <w:tmpl w:val="A3C6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000494"/>
    <w:multiLevelType w:val="hybridMultilevel"/>
    <w:tmpl w:val="9A843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397C3A"/>
    <w:multiLevelType w:val="hybridMultilevel"/>
    <w:tmpl w:val="0E24F26E"/>
    <w:lvl w:ilvl="0" w:tplc="11A8B302">
      <w:start w:val="1"/>
      <w:numFmt w:val="bullet"/>
      <w:lvlText w:val="•"/>
      <w:lvlJc w:val="left"/>
      <w:pPr>
        <w:tabs>
          <w:tab w:val="num" w:pos="720"/>
        </w:tabs>
        <w:ind w:left="720" w:hanging="360"/>
      </w:pPr>
      <w:rPr>
        <w:rFonts w:ascii="Arial" w:hAnsi="Arial" w:hint="default"/>
      </w:rPr>
    </w:lvl>
    <w:lvl w:ilvl="1" w:tplc="C5140E3E" w:tentative="1">
      <w:start w:val="1"/>
      <w:numFmt w:val="bullet"/>
      <w:lvlText w:val="•"/>
      <w:lvlJc w:val="left"/>
      <w:pPr>
        <w:tabs>
          <w:tab w:val="num" w:pos="1440"/>
        </w:tabs>
        <w:ind w:left="1440" w:hanging="360"/>
      </w:pPr>
      <w:rPr>
        <w:rFonts w:ascii="Arial" w:hAnsi="Arial" w:hint="default"/>
      </w:rPr>
    </w:lvl>
    <w:lvl w:ilvl="2" w:tplc="A3DA8456" w:tentative="1">
      <w:start w:val="1"/>
      <w:numFmt w:val="bullet"/>
      <w:lvlText w:val="•"/>
      <w:lvlJc w:val="left"/>
      <w:pPr>
        <w:tabs>
          <w:tab w:val="num" w:pos="2160"/>
        </w:tabs>
        <w:ind w:left="2160" w:hanging="360"/>
      </w:pPr>
      <w:rPr>
        <w:rFonts w:ascii="Arial" w:hAnsi="Arial" w:hint="default"/>
      </w:rPr>
    </w:lvl>
    <w:lvl w:ilvl="3" w:tplc="560468C0" w:tentative="1">
      <w:start w:val="1"/>
      <w:numFmt w:val="bullet"/>
      <w:lvlText w:val="•"/>
      <w:lvlJc w:val="left"/>
      <w:pPr>
        <w:tabs>
          <w:tab w:val="num" w:pos="2880"/>
        </w:tabs>
        <w:ind w:left="2880" w:hanging="360"/>
      </w:pPr>
      <w:rPr>
        <w:rFonts w:ascii="Arial" w:hAnsi="Arial" w:hint="default"/>
      </w:rPr>
    </w:lvl>
    <w:lvl w:ilvl="4" w:tplc="0EE0E796" w:tentative="1">
      <w:start w:val="1"/>
      <w:numFmt w:val="bullet"/>
      <w:lvlText w:val="•"/>
      <w:lvlJc w:val="left"/>
      <w:pPr>
        <w:tabs>
          <w:tab w:val="num" w:pos="3600"/>
        </w:tabs>
        <w:ind w:left="3600" w:hanging="360"/>
      </w:pPr>
      <w:rPr>
        <w:rFonts w:ascii="Arial" w:hAnsi="Arial" w:hint="default"/>
      </w:rPr>
    </w:lvl>
    <w:lvl w:ilvl="5" w:tplc="EA661314" w:tentative="1">
      <w:start w:val="1"/>
      <w:numFmt w:val="bullet"/>
      <w:lvlText w:val="•"/>
      <w:lvlJc w:val="left"/>
      <w:pPr>
        <w:tabs>
          <w:tab w:val="num" w:pos="4320"/>
        </w:tabs>
        <w:ind w:left="4320" w:hanging="360"/>
      </w:pPr>
      <w:rPr>
        <w:rFonts w:ascii="Arial" w:hAnsi="Arial" w:hint="default"/>
      </w:rPr>
    </w:lvl>
    <w:lvl w:ilvl="6" w:tplc="36887952" w:tentative="1">
      <w:start w:val="1"/>
      <w:numFmt w:val="bullet"/>
      <w:lvlText w:val="•"/>
      <w:lvlJc w:val="left"/>
      <w:pPr>
        <w:tabs>
          <w:tab w:val="num" w:pos="5040"/>
        </w:tabs>
        <w:ind w:left="5040" w:hanging="360"/>
      </w:pPr>
      <w:rPr>
        <w:rFonts w:ascii="Arial" w:hAnsi="Arial" w:hint="default"/>
      </w:rPr>
    </w:lvl>
    <w:lvl w:ilvl="7" w:tplc="D32CC014" w:tentative="1">
      <w:start w:val="1"/>
      <w:numFmt w:val="bullet"/>
      <w:lvlText w:val="•"/>
      <w:lvlJc w:val="left"/>
      <w:pPr>
        <w:tabs>
          <w:tab w:val="num" w:pos="5760"/>
        </w:tabs>
        <w:ind w:left="5760" w:hanging="360"/>
      </w:pPr>
      <w:rPr>
        <w:rFonts w:ascii="Arial" w:hAnsi="Arial" w:hint="default"/>
      </w:rPr>
    </w:lvl>
    <w:lvl w:ilvl="8" w:tplc="37AC51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7F5FAA"/>
    <w:multiLevelType w:val="multilevel"/>
    <w:tmpl w:val="04A0AC60"/>
    <w:lvl w:ilvl="0">
      <w:start w:val="1"/>
      <w:numFmt w:val="decimal"/>
      <w:lvlText w:val="%1."/>
      <w:lvlJc w:val="left"/>
      <w:pPr>
        <w:ind w:left="720" w:hanging="360"/>
      </w:pPr>
      <w:rPr>
        <w:b/>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67D80595"/>
    <w:multiLevelType w:val="hybridMultilevel"/>
    <w:tmpl w:val="A87C50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2B0272C"/>
    <w:multiLevelType w:val="hybridMultilevel"/>
    <w:tmpl w:val="1C5C733A"/>
    <w:lvl w:ilvl="0" w:tplc="8F22B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4"/>
  </w:num>
  <w:num w:numId="5">
    <w:abstractNumId w:val="0"/>
  </w:num>
  <w:num w:numId="6">
    <w:abstractNumId w:val="10"/>
  </w:num>
  <w:num w:numId="7">
    <w:abstractNumId w:val="11"/>
  </w:num>
  <w:num w:numId="8">
    <w:abstractNumId w:val="9"/>
  </w:num>
  <w:num w:numId="9">
    <w:abstractNumId w:val="15"/>
  </w:num>
  <w:num w:numId="10">
    <w:abstractNumId w:val="8"/>
  </w:num>
  <w:num w:numId="11">
    <w:abstractNumId w:val="6"/>
  </w:num>
  <w:num w:numId="12">
    <w:abstractNumId w:val="2"/>
  </w:num>
  <w:num w:numId="13">
    <w:abstractNumId w:val="13"/>
  </w:num>
  <w:num w:numId="14">
    <w:abstractNumId w:val="3"/>
  </w:num>
  <w:num w:numId="15">
    <w:abstractNumId w:val="18"/>
  </w:num>
  <w:num w:numId="16">
    <w:abstractNumId w:val="1"/>
  </w:num>
  <w:num w:numId="17">
    <w:abstractNumId w:val="4"/>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B1"/>
    <w:rsid w:val="000311FA"/>
    <w:rsid w:val="0003497B"/>
    <w:rsid w:val="000949B2"/>
    <w:rsid w:val="000C3547"/>
    <w:rsid w:val="000D0D14"/>
    <w:rsid w:val="000F1C32"/>
    <w:rsid w:val="00107D88"/>
    <w:rsid w:val="00141070"/>
    <w:rsid w:val="00152270"/>
    <w:rsid w:val="00152340"/>
    <w:rsid w:val="00167D02"/>
    <w:rsid w:val="0018518B"/>
    <w:rsid w:val="001B54D9"/>
    <w:rsid w:val="001D3CFA"/>
    <w:rsid w:val="001E037D"/>
    <w:rsid w:val="001F13B9"/>
    <w:rsid w:val="002075D4"/>
    <w:rsid w:val="00216E01"/>
    <w:rsid w:val="00222360"/>
    <w:rsid w:val="002264C2"/>
    <w:rsid w:val="00241FA5"/>
    <w:rsid w:val="00245332"/>
    <w:rsid w:val="0026423F"/>
    <w:rsid w:val="00266499"/>
    <w:rsid w:val="00266985"/>
    <w:rsid w:val="00275BD2"/>
    <w:rsid w:val="00276BD3"/>
    <w:rsid w:val="002C2448"/>
    <w:rsid w:val="002C6B91"/>
    <w:rsid w:val="002C6F54"/>
    <w:rsid w:val="002D2213"/>
    <w:rsid w:val="002D3632"/>
    <w:rsid w:val="003308AA"/>
    <w:rsid w:val="0036581D"/>
    <w:rsid w:val="0036594B"/>
    <w:rsid w:val="003A147C"/>
    <w:rsid w:val="003A6840"/>
    <w:rsid w:val="003D0950"/>
    <w:rsid w:val="003E0E9F"/>
    <w:rsid w:val="0044017E"/>
    <w:rsid w:val="0046013A"/>
    <w:rsid w:val="00461E94"/>
    <w:rsid w:val="004621B9"/>
    <w:rsid w:val="00495C21"/>
    <w:rsid w:val="004A55B5"/>
    <w:rsid w:val="004E0967"/>
    <w:rsid w:val="00520139"/>
    <w:rsid w:val="00554393"/>
    <w:rsid w:val="0059687E"/>
    <w:rsid w:val="005A06F9"/>
    <w:rsid w:val="005D3462"/>
    <w:rsid w:val="005E75FC"/>
    <w:rsid w:val="00663464"/>
    <w:rsid w:val="0066742E"/>
    <w:rsid w:val="00670F1D"/>
    <w:rsid w:val="006A627B"/>
    <w:rsid w:val="006A730B"/>
    <w:rsid w:val="006D309E"/>
    <w:rsid w:val="00704050"/>
    <w:rsid w:val="007104C4"/>
    <w:rsid w:val="007123B6"/>
    <w:rsid w:val="007270C8"/>
    <w:rsid w:val="00746234"/>
    <w:rsid w:val="00781B62"/>
    <w:rsid w:val="007B6B2F"/>
    <w:rsid w:val="007C1032"/>
    <w:rsid w:val="007C2F21"/>
    <w:rsid w:val="007C6C5E"/>
    <w:rsid w:val="007E49A8"/>
    <w:rsid w:val="00800E8E"/>
    <w:rsid w:val="00812AD9"/>
    <w:rsid w:val="0081510D"/>
    <w:rsid w:val="008255CB"/>
    <w:rsid w:val="00825623"/>
    <w:rsid w:val="00853818"/>
    <w:rsid w:val="00856A96"/>
    <w:rsid w:val="008621C5"/>
    <w:rsid w:val="008B2F89"/>
    <w:rsid w:val="008E524C"/>
    <w:rsid w:val="008F0789"/>
    <w:rsid w:val="008F3A01"/>
    <w:rsid w:val="009053D2"/>
    <w:rsid w:val="00910742"/>
    <w:rsid w:val="00915A51"/>
    <w:rsid w:val="0092078B"/>
    <w:rsid w:val="00921EAF"/>
    <w:rsid w:val="00946D81"/>
    <w:rsid w:val="009666A6"/>
    <w:rsid w:val="0097477F"/>
    <w:rsid w:val="00985C92"/>
    <w:rsid w:val="00994FAA"/>
    <w:rsid w:val="009C084E"/>
    <w:rsid w:val="009C307F"/>
    <w:rsid w:val="009E4523"/>
    <w:rsid w:val="00A129E5"/>
    <w:rsid w:val="00A20D26"/>
    <w:rsid w:val="00A31D17"/>
    <w:rsid w:val="00A66CCD"/>
    <w:rsid w:val="00A731CD"/>
    <w:rsid w:val="00AC4D3B"/>
    <w:rsid w:val="00AC68C9"/>
    <w:rsid w:val="00AC6C6C"/>
    <w:rsid w:val="00B3682D"/>
    <w:rsid w:val="00B67980"/>
    <w:rsid w:val="00B7231E"/>
    <w:rsid w:val="00B922B1"/>
    <w:rsid w:val="00BA24EB"/>
    <w:rsid w:val="00BC586A"/>
    <w:rsid w:val="00BD3E0A"/>
    <w:rsid w:val="00BF3E60"/>
    <w:rsid w:val="00C116FE"/>
    <w:rsid w:val="00C14353"/>
    <w:rsid w:val="00C1762E"/>
    <w:rsid w:val="00C2128A"/>
    <w:rsid w:val="00C42C2E"/>
    <w:rsid w:val="00CC71FB"/>
    <w:rsid w:val="00CE69AF"/>
    <w:rsid w:val="00CE6C07"/>
    <w:rsid w:val="00D147F9"/>
    <w:rsid w:val="00D21058"/>
    <w:rsid w:val="00D23AAD"/>
    <w:rsid w:val="00D352BF"/>
    <w:rsid w:val="00D509D9"/>
    <w:rsid w:val="00D67704"/>
    <w:rsid w:val="00D87C88"/>
    <w:rsid w:val="00D90229"/>
    <w:rsid w:val="00D912EA"/>
    <w:rsid w:val="00DB513B"/>
    <w:rsid w:val="00E17DAB"/>
    <w:rsid w:val="00E728D0"/>
    <w:rsid w:val="00E84EA8"/>
    <w:rsid w:val="00E97F92"/>
    <w:rsid w:val="00EA0315"/>
    <w:rsid w:val="00EB0584"/>
    <w:rsid w:val="00EB0B25"/>
    <w:rsid w:val="00EB3FE9"/>
    <w:rsid w:val="00F11298"/>
    <w:rsid w:val="00F44B9F"/>
    <w:rsid w:val="00F65A4B"/>
    <w:rsid w:val="00FB41EE"/>
    <w:rsid w:val="00FB72D7"/>
    <w:rsid w:val="00FD10AA"/>
    <w:rsid w:val="00FD53C3"/>
    <w:rsid w:val="00FF4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651A8"/>
  <w15:docId w15:val="{4BB09C3B-7A43-2848-BEB8-708B7B6E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ascii="Calibri" w:eastAsia="Times New Roman" w:hAnsi="Calibri" w:cs="Calibri"/>
      <w:color w:val="1F3863"/>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7231E"/>
    <w:rPr>
      <w:b/>
      <w:bCs/>
    </w:rPr>
  </w:style>
  <w:style w:type="character" w:styleId="UnresolvedMention">
    <w:name w:val="Unresolved Mention"/>
    <w:basedOn w:val="DefaultParagraphFont"/>
    <w:uiPriority w:val="99"/>
    <w:rsid w:val="00276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393">
      <w:bodyDiv w:val="1"/>
      <w:marLeft w:val="0"/>
      <w:marRight w:val="0"/>
      <w:marTop w:val="0"/>
      <w:marBottom w:val="0"/>
      <w:divBdr>
        <w:top w:val="none" w:sz="0" w:space="0" w:color="auto"/>
        <w:left w:val="none" w:sz="0" w:space="0" w:color="auto"/>
        <w:bottom w:val="none" w:sz="0" w:space="0" w:color="auto"/>
        <w:right w:val="none" w:sz="0" w:space="0" w:color="auto"/>
      </w:divBdr>
    </w:div>
    <w:div w:id="31423012">
      <w:bodyDiv w:val="1"/>
      <w:marLeft w:val="0"/>
      <w:marRight w:val="0"/>
      <w:marTop w:val="0"/>
      <w:marBottom w:val="0"/>
      <w:divBdr>
        <w:top w:val="none" w:sz="0" w:space="0" w:color="auto"/>
        <w:left w:val="none" w:sz="0" w:space="0" w:color="auto"/>
        <w:bottom w:val="none" w:sz="0" w:space="0" w:color="auto"/>
        <w:right w:val="none" w:sz="0" w:space="0" w:color="auto"/>
      </w:divBdr>
    </w:div>
    <w:div w:id="69234535">
      <w:bodyDiv w:val="1"/>
      <w:marLeft w:val="0"/>
      <w:marRight w:val="0"/>
      <w:marTop w:val="0"/>
      <w:marBottom w:val="0"/>
      <w:divBdr>
        <w:top w:val="none" w:sz="0" w:space="0" w:color="auto"/>
        <w:left w:val="none" w:sz="0" w:space="0" w:color="auto"/>
        <w:bottom w:val="none" w:sz="0" w:space="0" w:color="auto"/>
        <w:right w:val="none" w:sz="0" w:space="0" w:color="auto"/>
      </w:divBdr>
    </w:div>
    <w:div w:id="127817669">
      <w:bodyDiv w:val="1"/>
      <w:marLeft w:val="0"/>
      <w:marRight w:val="0"/>
      <w:marTop w:val="0"/>
      <w:marBottom w:val="0"/>
      <w:divBdr>
        <w:top w:val="none" w:sz="0" w:space="0" w:color="auto"/>
        <w:left w:val="none" w:sz="0" w:space="0" w:color="auto"/>
        <w:bottom w:val="none" w:sz="0" w:space="0" w:color="auto"/>
        <w:right w:val="none" w:sz="0" w:space="0" w:color="auto"/>
      </w:divBdr>
    </w:div>
    <w:div w:id="165485070">
      <w:bodyDiv w:val="1"/>
      <w:marLeft w:val="0"/>
      <w:marRight w:val="0"/>
      <w:marTop w:val="0"/>
      <w:marBottom w:val="0"/>
      <w:divBdr>
        <w:top w:val="none" w:sz="0" w:space="0" w:color="auto"/>
        <w:left w:val="none" w:sz="0" w:space="0" w:color="auto"/>
        <w:bottom w:val="none" w:sz="0" w:space="0" w:color="auto"/>
        <w:right w:val="none" w:sz="0" w:space="0" w:color="auto"/>
      </w:divBdr>
    </w:div>
    <w:div w:id="199709129">
      <w:bodyDiv w:val="1"/>
      <w:marLeft w:val="0"/>
      <w:marRight w:val="0"/>
      <w:marTop w:val="0"/>
      <w:marBottom w:val="0"/>
      <w:divBdr>
        <w:top w:val="none" w:sz="0" w:space="0" w:color="auto"/>
        <w:left w:val="none" w:sz="0" w:space="0" w:color="auto"/>
        <w:bottom w:val="none" w:sz="0" w:space="0" w:color="auto"/>
        <w:right w:val="none" w:sz="0" w:space="0" w:color="auto"/>
      </w:divBdr>
      <w:divsChild>
        <w:div w:id="438644736">
          <w:marLeft w:val="720"/>
          <w:marRight w:val="0"/>
          <w:marTop w:val="0"/>
          <w:marBottom w:val="0"/>
          <w:divBdr>
            <w:top w:val="none" w:sz="0" w:space="0" w:color="auto"/>
            <w:left w:val="none" w:sz="0" w:space="0" w:color="auto"/>
            <w:bottom w:val="none" w:sz="0" w:space="0" w:color="auto"/>
            <w:right w:val="none" w:sz="0" w:space="0" w:color="auto"/>
          </w:divBdr>
        </w:div>
        <w:div w:id="967854796">
          <w:marLeft w:val="720"/>
          <w:marRight w:val="0"/>
          <w:marTop w:val="0"/>
          <w:marBottom w:val="0"/>
          <w:divBdr>
            <w:top w:val="none" w:sz="0" w:space="0" w:color="auto"/>
            <w:left w:val="none" w:sz="0" w:space="0" w:color="auto"/>
            <w:bottom w:val="none" w:sz="0" w:space="0" w:color="auto"/>
            <w:right w:val="none" w:sz="0" w:space="0" w:color="auto"/>
          </w:divBdr>
        </w:div>
        <w:div w:id="2127775629">
          <w:marLeft w:val="720"/>
          <w:marRight w:val="0"/>
          <w:marTop w:val="0"/>
          <w:marBottom w:val="0"/>
          <w:divBdr>
            <w:top w:val="none" w:sz="0" w:space="0" w:color="auto"/>
            <w:left w:val="none" w:sz="0" w:space="0" w:color="auto"/>
            <w:bottom w:val="none" w:sz="0" w:space="0" w:color="auto"/>
            <w:right w:val="none" w:sz="0" w:space="0" w:color="auto"/>
          </w:divBdr>
        </w:div>
      </w:divsChild>
    </w:div>
    <w:div w:id="446509704">
      <w:bodyDiv w:val="1"/>
      <w:marLeft w:val="0"/>
      <w:marRight w:val="0"/>
      <w:marTop w:val="0"/>
      <w:marBottom w:val="0"/>
      <w:divBdr>
        <w:top w:val="none" w:sz="0" w:space="0" w:color="auto"/>
        <w:left w:val="none" w:sz="0" w:space="0" w:color="auto"/>
        <w:bottom w:val="none" w:sz="0" w:space="0" w:color="auto"/>
        <w:right w:val="none" w:sz="0" w:space="0" w:color="auto"/>
      </w:divBdr>
    </w:div>
    <w:div w:id="454518344">
      <w:bodyDiv w:val="1"/>
      <w:marLeft w:val="0"/>
      <w:marRight w:val="0"/>
      <w:marTop w:val="0"/>
      <w:marBottom w:val="0"/>
      <w:divBdr>
        <w:top w:val="none" w:sz="0" w:space="0" w:color="auto"/>
        <w:left w:val="none" w:sz="0" w:space="0" w:color="auto"/>
        <w:bottom w:val="none" w:sz="0" w:space="0" w:color="auto"/>
        <w:right w:val="none" w:sz="0" w:space="0" w:color="auto"/>
      </w:divBdr>
    </w:div>
    <w:div w:id="615912083">
      <w:bodyDiv w:val="1"/>
      <w:marLeft w:val="0"/>
      <w:marRight w:val="0"/>
      <w:marTop w:val="0"/>
      <w:marBottom w:val="0"/>
      <w:divBdr>
        <w:top w:val="none" w:sz="0" w:space="0" w:color="auto"/>
        <w:left w:val="none" w:sz="0" w:space="0" w:color="auto"/>
        <w:bottom w:val="none" w:sz="0" w:space="0" w:color="auto"/>
        <w:right w:val="none" w:sz="0" w:space="0" w:color="auto"/>
      </w:divBdr>
    </w:div>
    <w:div w:id="872504086">
      <w:bodyDiv w:val="1"/>
      <w:marLeft w:val="0"/>
      <w:marRight w:val="0"/>
      <w:marTop w:val="0"/>
      <w:marBottom w:val="0"/>
      <w:divBdr>
        <w:top w:val="none" w:sz="0" w:space="0" w:color="auto"/>
        <w:left w:val="none" w:sz="0" w:space="0" w:color="auto"/>
        <w:bottom w:val="none" w:sz="0" w:space="0" w:color="auto"/>
        <w:right w:val="none" w:sz="0" w:space="0" w:color="auto"/>
      </w:divBdr>
    </w:div>
    <w:div w:id="1026490932">
      <w:bodyDiv w:val="1"/>
      <w:marLeft w:val="0"/>
      <w:marRight w:val="0"/>
      <w:marTop w:val="0"/>
      <w:marBottom w:val="0"/>
      <w:divBdr>
        <w:top w:val="none" w:sz="0" w:space="0" w:color="auto"/>
        <w:left w:val="none" w:sz="0" w:space="0" w:color="auto"/>
        <w:bottom w:val="none" w:sz="0" w:space="0" w:color="auto"/>
        <w:right w:val="none" w:sz="0" w:space="0" w:color="auto"/>
      </w:divBdr>
      <w:divsChild>
        <w:div w:id="651329338">
          <w:marLeft w:val="907"/>
          <w:marRight w:val="0"/>
          <w:marTop w:val="0"/>
          <w:marBottom w:val="0"/>
          <w:divBdr>
            <w:top w:val="none" w:sz="0" w:space="0" w:color="auto"/>
            <w:left w:val="none" w:sz="0" w:space="0" w:color="auto"/>
            <w:bottom w:val="none" w:sz="0" w:space="0" w:color="auto"/>
            <w:right w:val="none" w:sz="0" w:space="0" w:color="auto"/>
          </w:divBdr>
        </w:div>
        <w:div w:id="1621456909">
          <w:marLeft w:val="907"/>
          <w:marRight w:val="0"/>
          <w:marTop w:val="0"/>
          <w:marBottom w:val="0"/>
          <w:divBdr>
            <w:top w:val="none" w:sz="0" w:space="0" w:color="auto"/>
            <w:left w:val="none" w:sz="0" w:space="0" w:color="auto"/>
            <w:bottom w:val="none" w:sz="0" w:space="0" w:color="auto"/>
            <w:right w:val="none" w:sz="0" w:space="0" w:color="auto"/>
          </w:divBdr>
        </w:div>
        <w:div w:id="1994066649">
          <w:marLeft w:val="907"/>
          <w:marRight w:val="0"/>
          <w:marTop w:val="0"/>
          <w:marBottom w:val="0"/>
          <w:divBdr>
            <w:top w:val="none" w:sz="0" w:space="0" w:color="auto"/>
            <w:left w:val="none" w:sz="0" w:space="0" w:color="auto"/>
            <w:bottom w:val="none" w:sz="0" w:space="0" w:color="auto"/>
            <w:right w:val="none" w:sz="0" w:space="0" w:color="auto"/>
          </w:divBdr>
        </w:div>
      </w:divsChild>
    </w:div>
    <w:div w:id="1065646376">
      <w:bodyDiv w:val="1"/>
      <w:marLeft w:val="0"/>
      <w:marRight w:val="0"/>
      <w:marTop w:val="0"/>
      <w:marBottom w:val="0"/>
      <w:divBdr>
        <w:top w:val="none" w:sz="0" w:space="0" w:color="auto"/>
        <w:left w:val="none" w:sz="0" w:space="0" w:color="auto"/>
        <w:bottom w:val="none" w:sz="0" w:space="0" w:color="auto"/>
        <w:right w:val="none" w:sz="0" w:space="0" w:color="auto"/>
      </w:divBdr>
    </w:div>
    <w:div w:id="1199657665">
      <w:bodyDiv w:val="1"/>
      <w:marLeft w:val="0"/>
      <w:marRight w:val="0"/>
      <w:marTop w:val="0"/>
      <w:marBottom w:val="0"/>
      <w:divBdr>
        <w:top w:val="none" w:sz="0" w:space="0" w:color="auto"/>
        <w:left w:val="none" w:sz="0" w:space="0" w:color="auto"/>
        <w:bottom w:val="none" w:sz="0" w:space="0" w:color="auto"/>
        <w:right w:val="none" w:sz="0" w:space="0" w:color="auto"/>
      </w:divBdr>
    </w:div>
    <w:div w:id="1227571207">
      <w:bodyDiv w:val="1"/>
      <w:marLeft w:val="0"/>
      <w:marRight w:val="0"/>
      <w:marTop w:val="0"/>
      <w:marBottom w:val="0"/>
      <w:divBdr>
        <w:top w:val="none" w:sz="0" w:space="0" w:color="auto"/>
        <w:left w:val="none" w:sz="0" w:space="0" w:color="auto"/>
        <w:bottom w:val="none" w:sz="0" w:space="0" w:color="auto"/>
        <w:right w:val="none" w:sz="0" w:space="0" w:color="auto"/>
      </w:divBdr>
    </w:div>
    <w:div w:id="1236087463">
      <w:bodyDiv w:val="1"/>
      <w:marLeft w:val="0"/>
      <w:marRight w:val="0"/>
      <w:marTop w:val="0"/>
      <w:marBottom w:val="0"/>
      <w:divBdr>
        <w:top w:val="none" w:sz="0" w:space="0" w:color="auto"/>
        <w:left w:val="none" w:sz="0" w:space="0" w:color="auto"/>
        <w:bottom w:val="none" w:sz="0" w:space="0" w:color="auto"/>
        <w:right w:val="none" w:sz="0" w:space="0" w:color="auto"/>
      </w:divBdr>
    </w:div>
    <w:div w:id="1308169334">
      <w:bodyDiv w:val="1"/>
      <w:marLeft w:val="0"/>
      <w:marRight w:val="0"/>
      <w:marTop w:val="0"/>
      <w:marBottom w:val="0"/>
      <w:divBdr>
        <w:top w:val="none" w:sz="0" w:space="0" w:color="auto"/>
        <w:left w:val="none" w:sz="0" w:space="0" w:color="auto"/>
        <w:bottom w:val="none" w:sz="0" w:space="0" w:color="auto"/>
        <w:right w:val="none" w:sz="0" w:space="0" w:color="auto"/>
      </w:divBdr>
    </w:div>
    <w:div w:id="1308700820">
      <w:bodyDiv w:val="1"/>
      <w:marLeft w:val="0"/>
      <w:marRight w:val="0"/>
      <w:marTop w:val="0"/>
      <w:marBottom w:val="0"/>
      <w:divBdr>
        <w:top w:val="none" w:sz="0" w:space="0" w:color="auto"/>
        <w:left w:val="none" w:sz="0" w:space="0" w:color="auto"/>
        <w:bottom w:val="none" w:sz="0" w:space="0" w:color="auto"/>
        <w:right w:val="none" w:sz="0" w:space="0" w:color="auto"/>
      </w:divBdr>
    </w:div>
    <w:div w:id="1445420013">
      <w:bodyDiv w:val="1"/>
      <w:marLeft w:val="0"/>
      <w:marRight w:val="0"/>
      <w:marTop w:val="0"/>
      <w:marBottom w:val="0"/>
      <w:divBdr>
        <w:top w:val="none" w:sz="0" w:space="0" w:color="auto"/>
        <w:left w:val="none" w:sz="0" w:space="0" w:color="auto"/>
        <w:bottom w:val="none" w:sz="0" w:space="0" w:color="auto"/>
        <w:right w:val="none" w:sz="0" w:space="0" w:color="auto"/>
      </w:divBdr>
    </w:div>
    <w:div w:id="1454709368">
      <w:bodyDiv w:val="1"/>
      <w:marLeft w:val="0"/>
      <w:marRight w:val="0"/>
      <w:marTop w:val="0"/>
      <w:marBottom w:val="0"/>
      <w:divBdr>
        <w:top w:val="none" w:sz="0" w:space="0" w:color="auto"/>
        <w:left w:val="none" w:sz="0" w:space="0" w:color="auto"/>
        <w:bottom w:val="none" w:sz="0" w:space="0" w:color="auto"/>
        <w:right w:val="none" w:sz="0" w:space="0" w:color="auto"/>
      </w:divBdr>
      <w:divsChild>
        <w:div w:id="269120405">
          <w:marLeft w:val="907"/>
          <w:marRight w:val="0"/>
          <w:marTop w:val="0"/>
          <w:marBottom w:val="0"/>
          <w:divBdr>
            <w:top w:val="none" w:sz="0" w:space="0" w:color="auto"/>
            <w:left w:val="none" w:sz="0" w:space="0" w:color="auto"/>
            <w:bottom w:val="none" w:sz="0" w:space="0" w:color="auto"/>
            <w:right w:val="none" w:sz="0" w:space="0" w:color="auto"/>
          </w:divBdr>
        </w:div>
        <w:div w:id="576406690">
          <w:marLeft w:val="907"/>
          <w:marRight w:val="0"/>
          <w:marTop w:val="0"/>
          <w:marBottom w:val="0"/>
          <w:divBdr>
            <w:top w:val="none" w:sz="0" w:space="0" w:color="auto"/>
            <w:left w:val="none" w:sz="0" w:space="0" w:color="auto"/>
            <w:bottom w:val="none" w:sz="0" w:space="0" w:color="auto"/>
            <w:right w:val="none" w:sz="0" w:space="0" w:color="auto"/>
          </w:divBdr>
        </w:div>
        <w:div w:id="1427923987">
          <w:marLeft w:val="907"/>
          <w:marRight w:val="0"/>
          <w:marTop w:val="0"/>
          <w:marBottom w:val="0"/>
          <w:divBdr>
            <w:top w:val="none" w:sz="0" w:space="0" w:color="auto"/>
            <w:left w:val="none" w:sz="0" w:space="0" w:color="auto"/>
            <w:bottom w:val="none" w:sz="0" w:space="0" w:color="auto"/>
            <w:right w:val="none" w:sz="0" w:space="0" w:color="auto"/>
          </w:divBdr>
        </w:div>
      </w:divsChild>
    </w:div>
    <w:div w:id="1491750935">
      <w:bodyDiv w:val="1"/>
      <w:marLeft w:val="0"/>
      <w:marRight w:val="0"/>
      <w:marTop w:val="0"/>
      <w:marBottom w:val="0"/>
      <w:divBdr>
        <w:top w:val="none" w:sz="0" w:space="0" w:color="auto"/>
        <w:left w:val="none" w:sz="0" w:space="0" w:color="auto"/>
        <w:bottom w:val="none" w:sz="0" w:space="0" w:color="auto"/>
        <w:right w:val="none" w:sz="0" w:space="0" w:color="auto"/>
      </w:divBdr>
    </w:div>
    <w:div w:id="1802767631">
      <w:bodyDiv w:val="1"/>
      <w:marLeft w:val="0"/>
      <w:marRight w:val="0"/>
      <w:marTop w:val="0"/>
      <w:marBottom w:val="0"/>
      <w:divBdr>
        <w:top w:val="none" w:sz="0" w:space="0" w:color="auto"/>
        <w:left w:val="none" w:sz="0" w:space="0" w:color="auto"/>
        <w:bottom w:val="none" w:sz="0" w:space="0" w:color="auto"/>
        <w:right w:val="none" w:sz="0" w:space="0" w:color="auto"/>
      </w:divBdr>
    </w:div>
    <w:div w:id="1839416267">
      <w:bodyDiv w:val="1"/>
      <w:marLeft w:val="0"/>
      <w:marRight w:val="0"/>
      <w:marTop w:val="0"/>
      <w:marBottom w:val="0"/>
      <w:divBdr>
        <w:top w:val="none" w:sz="0" w:space="0" w:color="auto"/>
        <w:left w:val="none" w:sz="0" w:space="0" w:color="auto"/>
        <w:bottom w:val="none" w:sz="0" w:space="0" w:color="auto"/>
        <w:right w:val="none" w:sz="0" w:space="0" w:color="auto"/>
      </w:divBdr>
    </w:div>
    <w:div w:id="1986004260">
      <w:bodyDiv w:val="1"/>
      <w:marLeft w:val="0"/>
      <w:marRight w:val="0"/>
      <w:marTop w:val="0"/>
      <w:marBottom w:val="0"/>
      <w:divBdr>
        <w:top w:val="none" w:sz="0" w:space="0" w:color="auto"/>
        <w:left w:val="none" w:sz="0" w:space="0" w:color="auto"/>
        <w:bottom w:val="none" w:sz="0" w:space="0" w:color="auto"/>
        <w:right w:val="none" w:sz="0" w:space="0" w:color="auto"/>
      </w:divBdr>
    </w:div>
    <w:div w:id="2077966917">
      <w:bodyDiv w:val="1"/>
      <w:marLeft w:val="0"/>
      <w:marRight w:val="0"/>
      <w:marTop w:val="0"/>
      <w:marBottom w:val="0"/>
      <w:divBdr>
        <w:top w:val="none" w:sz="0" w:space="0" w:color="auto"/>
        <w:left w:val="none" w:sz="0" w:space="0" w:color="auto"/>
        <w:bottom w:val="none" w:sz="0" w:space="0" w:color="auto"/>
        <w:right w:val="none" w:sz="0" w:space="0" w:color="auto"/>
      </w:divBdr>
    </w:div>
    <w:div w:id="2103914169">
      <w:bodyDiv w:val="1"/>
      <w:marLeft w:val="0"/>
      <w:marRight w:val="0"/>
      <w:marTop w:val="0"/>
      <w:marBottom w:val="0"/>
      <w:divBdr>
        <w:top w:val="none" w:sz="0" w:space="0" w:color="auto"/>
        <w:left w:val="none" w:sz="0" w:space="0" w:color="auto"/>
        <w:bottom w:val="none" w:sz="0" w:space="0" w:color="auto"/>
        <w:right w:val="none" w:sz="0" w:space="0" w:color="auto"/>
      </w:divBdr>
    </w:div>
    <w:div w:id="21412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bdhcRrP31LM" TargetMode="External"/><Relationship Id="rId4" Type="http://schemas.openxmlformats.org/officeDocument/2006/relationships/webSettings" Target="webSettings.xml"/><Relationship Id="rId9" Type="http://schemas.openxmlformats.org/officeDocument/2006/relationships/hyperlink" Target="https://www.europlanet-society.org/europlanet-2024-ri/ta1-pfa/ta1-facility-6-argentinian-and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834</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Roche</dc:creator>
  <cp:keywords/>
  <dc:description/>
  <cp:lastModifiedBy>Ulysse Pedreira</cp:lastModifiedBy>
  <cp:revision>10</cp:revision>
  <cp:lastPrinted>2020-07-26T07:16:00Z</cp:lastPrinted>
  <dcterms:created xsi:type="dcterms:W3CDTF">2021-10-14T15:20:00Z</dcterms:created>
  <dcterms:modified xsi:type="dcterms:W3CDTF">2021-10-15T14:26:00Z</dcterms:modified>
</cp:coreProperties>
</file>